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6F2" w:rsidRPr="0047298A" w:rsidRDefault="009476F2" w:rsidP="009476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98A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9476F2" w:rsidRPr="0047298A" w:rsidRDefault="009476F2" w:rsidP="009476F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Шаймерденова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Гүлбану Ғаниқызының 8D10141 – «Медицина» мамандығы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философия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докторы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PhD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) ғылыми дәрежесін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үшін ұсынылған </w:t>
      </w:r>
      <w:r w:rsidRPr="0047298A">
        <w:rPr>
          <w:rFonts w:ascii="Times New Roman" w:hAnsi="Times New Roman" w:cs="Times New Roman"/>
          <w:b/>
          <w:sz w:val="28"/>
          <w:szCs w:val="28"/>
        </w:rPr>
        <w:t xml:space="preserve">«Жүкті әйелдердегі COVID-19 коронавирустық инфекциясының клиникалық көріністері, асқынулары, нәтижелері және </w:t>
      </w:r>
      <w:proofErr w:type="spellStart"/>
      <w:r w:rsidRPr="0047298A">
        <w:rPr>
          <w:rFonts w:ascii="Times New Roman" w:hAnsi="Times New Roman" w:cs="Times New Roman"/>
          <w:b/>
          <w:sz w:val="28"/>
          <w:szCs w:val="28"/>
        </w:rPr>
        <w:t>этиотропты</w:t>
      </w:r>
      <w:proofErr w:type="spellEnd"/>
      <w:r w:rsidRPr="0047298A">
        <w:rPr>
          <w:rFonts w:ascii="Times New Roman" w:hAnsi="Times New Roman" w:cs="Times New Roman"/>
          <w:b/>
          <w:sz w:val="28"/>
          <w:szCs w:val="28"/>
        </w:rPr>
        <w:t xml:space="preserve"> терапиясының </w:t>
      </w:r>
      <w:proofErr w:type="spellStart"/>
      <w:r w:rsidRPr="0047298A">
        <w:rPr>
          <w:rFonts w:ascii="Times New Roman" w:hAnsi="Times New Roman" w:cs="Times New Roman"/>
          <w:b/>
          <w:sz w:val="28"/>
          <w:szCs w:val="28"/>
        </w:rPr>
        <w:t>тиімділігі</w:t>
      </w:r>
      <w:proofErr w:type="spellEnd"/>
      <w:r w:rsidRPr="0047298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47298A">
        <w:rPr>
          <w:rFonts w:ascii="Times New Roman" w:hAnsi="Times New Roman" w:cs="Times New Roman"/>
          <w:sz w:val="28"/>
          <w:szCs w:val="28"/>
        </w:rPr>
        <w:t xml:space="preserve">тақырыбындағы диссертациялық жұмысы. 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298A">
        <w:rPr>
          <w:rFonts w:ascii="Times New Roman" w:hAnsi="Times New Roman" w:cs="Times New Roman"/>
          <w:b/>
          <w:sz w:val="28"/>
          <w:szCs w:val="28"/>
        </w:rPr>
        <w:t>Зерттеу</w:t>
      </w:r>
      <w:proofErr w:type="spellEnd"/>
      <w:r w:rsidRPr="0047298A">
        <w:rPr>
          <w:rFonts w:ascii="Times New Roman" w:hAnsi="Times New Roman" w:cs="Times New Roman"/>
          <w:b/>
          <w:sz w:val="28"/>
          <w:szCs w:val="28"/>
        </w:rPr>
        <w:t xml:space="preserve"> тақырыбының өзектілігі.</w:t>
      </w:r>
    </w:p>
    <w:p w:rsidR="009476F2" w:rsidRPr="0047298A" w:rsidRDefault="00847A0F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COVID-19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пандемиясы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>–</w:t>
      </w:r>
      <w:proofErr w:type="gramStart"/>
      <w:r w:rsidR="00C028F2" w:rsidRPr="0047298A">
        <w:rPr>
          <w:rFonts w:ascii="Times New Roman" w:hAnsi="Times New Roman" w:cs="Times New Roman"/>
          <w:sz w:val="28"/>
          <w:szCs w:val="28"/>
          <w:lang w:val="kk-KZ"/>
        </w:rPr>
        <w:t>әл</w:t>
      </w:r>
      <w:proofErr w:type="gramEnd"/>
      <w:r w:rsidR="00C028F2" w:rsidRPr="0047298A">
        <w:rPr>
          <w:rFonts w:ascii="Times New Roman" w:hAnsi="Times New Roman" w:cs="Times New Roman"/>
          <w:sz w:val="28"/>
          <w:szCs w:val="28"/>
          <w:lang w:val="kk-KZ"/>
        </w:rPr>
        <w:t>емдік</w:t>
      </w:r>
      <w:r w:rsidR="009476F2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еңгейдегі денсаулық сақтау саласындағы </w:t>
      </w:r>
      <w:r w:rsidR="009476F2" w:rsidRPr="0047298A">
        <w:rPr>
          <w:rFonts w:ascii="Times New Roman" w:hAnsi="Times New Roman" w:cs="Times New Roman"/>
          <w:sz w:val="28"/>
          <w:szCs w:val="28"/>
        </w:rPr>
        <w:t xml:space="preserve">төтенше жағдай 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>болып табылады</w:t>
      </w:r>
      <w:r w:rsidR="009476F2" w:rsidRPr="0047298A">
        <w:rPr>
          <w:rFonts w:ascii="Times New Roman" w:hAnsi="Times New Roman" w:cs="Times New Roman"/>
          <w:sz w:val="28"/>
          <w:szCs w:val="28"/>
        </w:rPr>
        <w:t xml:space="preserve">. 2020 жылдың қаңтар айының соңына қарай 27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елде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9 826 (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қатар Қытайда 15 238 ықтимал жағдай)</w:t>
      </w:r>
      <w:r w:rsidR="00C028F2"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>тіркеліп</w:t>
      </w:r>
      <w:r w:rsidR="002F590E">
        <w:rPr>
          <w:rFonts w:ascii="Times New Roman" w:hAnsi="Times New Roman" w:cs="Times New Roman"/>
          <w:sz w:val="28"/>
          <w:szCs w:val="28"/>
        </w:rPr>
        <w:t xml:space="preserve">, 213 </w:t>
      </w:r>
      <w:proofErr w:type="spellStart"/>
      <w:r w:rsidR="002F590E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="002F590E">
        <w:rPr>
          <w:rFonts w:ascii="Times New Roman" w:hAnsi="Times New Roman" w:cs="Times New Roman"/>
          <w:sz w:val="28"/>
          <w:szCs w:val="28"/>
        </w:rPr>
        <w:t xml:space="preserve"> қайтыс </w:t>
      </w:r>
      <w:proofErr w:type="spellStart"/>
      <w:r w:rsidR="002F590E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>. 2019 жылдың желтоқсаны мен 2023 жылдың қарашасы аралығында дүние жүзінде</w:t>
      </w:r>
      <w:r w:rsidR="002F590E">
        <w:rPr>
          <w:rFonts w:ascii="Times New Roman" w:hAnsi="Times New Roman" w:cs="Times New Roman"/>
          <w:sz w:val="28"/>
          <w:szCs w:val="28"/>
        </w:rPr>
        <w:t xml:space="preserve"> 6 934 072 </w:t>
      </w:r>
      <w:proofErr w:type="spellStart"/>
      <w:r w:rsidR="002F590E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="002F590E">
        <w:rPr>
          <w:rFonts w:ascii="Times New Roman" w:hAnsi="Times New Roman" w:cs="Times New Roman"/>
          <w:sz w:val="28"/>
          <w:szCs w:val="28"/>
        </w:rPr>
        <w:t xml:space="preserve"> қайтыс </w:t>
      </w:r>
      <w:proofErr w:type="spellStart"/>
      <w:r w:rsidR="002F590E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>.</w:t>
      </w:r>
    </w:p>
    <w:p w:rsidR="00E60E22" w:rsidRPr="0047298A" w:rsidRDefault="00847A0F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COVID-19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коронавирус</w:t>
      </w:r>
      <w:proofErr w:type="spellEnd"/>
      <w:r w:rsidR="00C028F2"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инфекциясын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емдеу</w:t>
      </w:r>
      <w:proofErr w:type="spellEnd"/>
      <w:r w:rsidR="00C028F2"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>бойынша</w:t>
      </w:r>
      <w:r w:rsidR="009476F2" w:rsidRPr="0047298A">
        <w:rPr>
          <w:rFonts w:ascii="Times New Roman" w:hAnsi="Times New Roman" w:cs="Times New Roman"/>
          <w:sz w:val="28"/>
          <w:szCs w:val="28"/>
        </w:rPr>
        <w:t xml:space="preserve"> қауі</w:t>
      </w:r>
      <w:proofErr w:type="gramStart"/>
      <w:r w:rsidR="009476F2" w:rsidRPr="0047298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топтары</w:t>
      </w:r>
      <w:proofErr w:type="spellEnd"/>
      <w:r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на келесі </w:t>
      </w:r>
      <w:r w:rsidR="00C028F2"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топтар 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>жатады</w:t>
      </w:r>
      <w:r w:rsidR="009476F2" w:rsidRPr="0047298A">
        <w:rPr>
          <w:rFonts w:ascii="Times New Roman" w:hAnsi="Times New Roman" w:cs="Times New Roman"/>
          <w:sz w:val="28"/>
          <w:szCs w:val="28"/>
        </w:rPr>
        <w:t xml:space="preserve">: 60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жастан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асқан 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>адамдар</w:t>
      </w:r>
      <w:r w:rsidR="009476F2" w:rsidRPr="0047298A">
        <w:rPr>
          <w:rFonts w:ascii="Times New Roman" w:hAnsi="Times New Roman" w:cs="Times New Roman"/>
          <w:sz w:val="28"/>
          <w:szCs w:val="28"/>
        </w:rPr>
        <w:t xml:space="preserve"> (қауіп 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деңгейі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ұлғаюына</w:t>
      </w:r>
      <w:r w:rsidR="00C028F2"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="009476F2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артады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), жүкті әйелдер, 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>қосалқы</w:t>
      </w:r>
      <w:r w:rsidR="009476F2" w:rsidRPr="0047298A">
        <w:rPr>
          <w:rFonts w:ascii="Times New Roman" w:hAnsi="Times New Roman" w:cs="Times New Roman"/>
          <w:sz w:val="28"/>
          <w:szCs w:val="28"/>
        </w:rPr>
        <w:t xml:space="preserve"> ЖҚА (артериялық гипертензия, 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>тәждік</w:t>
      </w:r>
      <w:r w:rsidR="009476F2" w:rsidRPr="0047298A">
        <w:rPr>
          <w:rFonts w:ascii="Times New Roman" w:hAnsi="Times New Roman" w:cs="Times New Roman"/>
          <w:sz w:val="28"/>
          <w:szCs w:val="28"/>
        </w:rPr>
        <w:t xml:space="preserve"> артерия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ауруы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, CHF), цереброваскулярлық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аурулар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тыныс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>ағзаларының</w:t>
      </w:r>
      <w:r w:rsidR="00C028F2"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298A">
        <w:rPr>
          <w:rFonts w:ascii="Times New Roman" w:hAnsi="Times New Roman" w:cs="Times New Roman"/>
          <w:sz w:val="28"/>
          <w:szCs w:val="28"/>
        </w:rPr>
        <w:t>жүйелі</w:t>
      </w:r>
      <w:r w:rsidR="00C028F2"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>қосалқы</w:t>
      </w:r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созылмалы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аурулары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r w:rsidR="009476F2" w:rsidRPr="0047298A">
        <w:rPr>
          <w:rFonts w:ascii="Times New Roman" w:hAnsi="Times New Roman" w:cs="Times New Roman"/>
          <w:sz w:val="28"/>
          <w:szCs w:val="28"/>
        </w:rPr>
        <w:t xml:space="preserve">(ӨСОА,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демікпе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>, өкпедегі фиброздық өзгерістер)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476F2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эндокринопатиялар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(қант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диабеті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, метаболикалық синдром,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семіздік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иммун</w:t>
      </w:r>
      <w:proofErr w:type="spellEnd"/>
      <w:r w:rsidRPr="0047298A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47298A">
        <w:rPr>
          <w:rFonts w:ascii="Times New Roman" w:hAnsi="Times New Roman" w:cs="Times New Roman"/>
          <w:sz w:val="28"/>
          <w:szCs w:val="28"/>
        </w:rPr>
        <w:t xml:space="preserve"> тапшылық</w:t>
      </w:r>
      <w:r w:rsidR="009476F2" w:rsidRPr="0047298A">
        <w:rPr>
          <w:rFonts w:ascii="Times New Roman" w:hAnsi="Times New Roman" w:cs="Times New Roman"/>
          <w:sz w:val="28"/>
          <w:szCs w:val="28"/>
        </w:rPr>
        <w:t xml:space="preserve"> жағдайлары; </w:t>
      </w:r>
      <w:proofErr w:type="gramStart"/>
      <w:r w:rsidR="009476F2" w:rsidRPr="0047298A">
        <w:rPr>
          <w:rFonts w:ascii="Times New Roman" w:hAnsi="Times New Roman" w:cs="Times New Roman"/>
          <w:sz w:val="28"/>
          <w:szCs w:val="28"/>
        </w:rPr>
        <w:t>ба</w:t>
      </w:r>
      <w:r w:rsidRPr="0047298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7298A">
        <w:rPr>
          <w:rFonts w:ascii="Times New Roman" w:hAnsi="Times New Roman" w:cs="Times New Roman"/>
          <w:sz w:val="28"/>
          <w:szCs w:val="28"/>
        </w:rPr>
        <w:t xml:space="preserve">қа да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ауыр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созылмалы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аурулар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(С</w:t>
      </w:r>
      <w:r w:rsidR="009476F2" w:rsidRPr="0047298A">
        <w:rPr>
          <w:rFonts w:ascii="Times New Roman" w:hAnsi="Times New Roman" w:cs="Times New Roman"/>
          <w:sz w:val="28"/>
          <w:szCs w:val="28"/>
        </w:rPr>
        <w:t>БЖ</w:t>
      </w:r>
      <w:r w:rsidR="002F590E">
        <w:rPr>
          <w:rFonts w:ascii="Times New Roman" w:hAnsi="Times New Roman" w:cs="Times New Roman"/>
          <w:sz w:val="28"/>
          <w:szCs w:val="28"/>
        </w:rPr>
        <w:t xml:space="preserve"> және т.б.) және </w:t>
      </w:r>
      <w:proofErr w:type="spellStart"/>
      <w:r w:rsidR="002F590E">
        <w:rPr>
          <w:rFonts w:ascii="Times New Roman" w:hAnsi="Times New Roman" w:cs="Times New Roman"/>
          <w:sz w:val="28"/>
          <w:szCs w:val="28"/>
        </w:rPr>
        <w:t>темекі</w:t>
      </w:r>
      <w:proofErr w:type="spellEnd"/>
      <w:r w:rsidR="002F59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590E">
        <w:rPr>
          <w:rFonts w:ascii="Times New Roman" w:hAnsi="Times New Roman" w:cs="Times New Roman"/>
          <w:sz w:val="28"/>
          <w:szCs w:val="28"/>
        </w:rPr>
        <w:t>шегу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>.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2023 жылғы 1 қаңтардағы жағдай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Қазақстан халқының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саны 19 932 169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адамды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құрайды. Шымкент қаласының тұрғындарының саны 1 538 152 [2]. Қазақстанда 2022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АХАТ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органдарымен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42 310 бала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туу</w:t>
      </w:r>
      <w:proofErr w:type="spellEnd"/>
      <w:r w:rsidR="00847A0F" w:rsidRPr="0047298A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[2,3]. Шымкент қаласында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туу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көрсеткіші жоғары – </w:t>
      </w:r>
      <w:r w:rsidR="00847A0F" w:rsidRPr="0047298A">
        <w:rPr>
          <w:rFonts w:ascii="Times New Roman" w:hAnsi="Times New Roman" w:cs="Times New Roman"/>
          <w:sz w:val="28"/>
          <w:szCs w:val="28"/>
        </w:rPr>
        <w:t>100 мың тұрғынға шаққанда 27,89-ды құрайды</w:t>
      </w:r>
      <w:r w:rsidRPr="0047298A">
        <w:rPr>
          <w:rFonts w:ascii="Times New Roman" w:hAnsi="Times New Roman" w:cs="Times New Roman"/>
          <w:sz w:val="28"/>
          <w:szCs w:val="28"/>
        </w:rPr>
        <w:t>[2,3]. Статистикаға сәйкес, Шымкент қаласында пандемия</w:t>
      </w:r>
      <w:r w:rsidR="00847A0F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7A0F" w:rsidRPr="0047298A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="00847A0F" w:rsidRPr="0047298A">
        <w:rPr>
          <w:rFonts w:ascii="Times New Roman" w:hAnsi="Times New Roman" w:cs="Times New Roman"/>
          <w:sz w:val="28"/>
          <w:szCs w:val="28"/>
        </w:rPr>
        <w:t xml:space="preserve"> COVID-19 </w:t>
      </w:r>
      <w:proofErr w:type="spellStart"/>
      <w:r w:rsidR="00847A0F" w:rsidRPr="0047298A">
        <w:rPr>
          <w:rFonts w:ascii="Times New Roman" w:hAnsi="Times New Roman" w:cs="Times New Roman"/>
          <w:sz w:val="28"/>
          <w:szCs w:val="28"/>
        </w:rPr>
        <w:t>коронавирус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инфекциясының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таралуы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r w:rsidR="00847A0F" w:rsidRPr="0047298A">
        <w:rPr>
          <w:rFonts w:ascii="Times New Roman" w:hAnsi="Times New Roman" w:cs="Times New Roman"/>
          <w:sz w:val="28"/>
          <w:szCs w:val="28"/>
          <w:lang w:val="kk-KZ"/>
        </w:rPr>
        <w:t>келесі</w:t>
      </w:r>
      <w:r w:rsidRPr="0047298A">
        <w:rPr>
          <w:rFonts w:ascii="Times New Roman" w:hAnsi="Times New Roman" w:cs="Times New Roman"/>
          <w:sz w:val="28"/>
          <w:szCs w:val="28"/>
        </w:rPr>
        <w:t xml:space="preserve"> статистика бар: 38 мың 149 жағдай, оның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1646 жүкті әйелдер: 2020 – 537, 2021 – 892, 2022 – 217 әйел </w:t>
      </w:r>
      <w:proofErr w:type="gramStart"/>
      <w:r w:rsidRPr="0047298A">
        <w:rPr>
          <w:rFonts w:ascii="Times New Roman" w:hAnsi="Times New Roman" w:cs="Times New Roman"/>
          <w:sz w:val="28"/>
          <w:szCs w:val="28"/>
        </w:rPr>
        <w:t xml:space="preserve">[ </w:t>
      </w:r>
      <w:proofErr w:type="gramEnd"/>
      <w:r w:rsidRPr="0047298A">
        <w:rPr>
          <w:rFonts w:ascii="Times New Roman" w:hAnsi="Times New Roman" w:cs="Times New Roman"/>
          <w:sz w:val="28"/>
          <w:szCs w:val="28"/>
        </w:rPr>
        <w:t>2,3].</w:t>
      </w:r>
    </w:p>
    <w:p w:rsidR="009476F2" w:rsidRPr="0047298A" w:rsidRDefault="00847A0F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Жүктілік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иммунды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>, жүрек-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>қан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тамыр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тыныс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жүйелерінде физиологиялық өзгерістер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. Жүктілік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кезіндегі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SARS-CoV-2 коронавирустық инфекциясының ағымы маңызды мәселе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Дүниежүзілік денсаулық сақтау ұйымының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миссиясының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есебіне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сәйкес (2020), Қытайдағы 147 жүкті әйелді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, олардың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SARS-CoV-2 инфекциясының расталған 64 жағдайы, SARS-CoV-2 инфекциясының 82 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>болжамды</w:t>
      </w:r>
      <w:r w:rsidR="009476F2" w:rsidRPr="0047298A">
        <w:rPr>
          <w:rFonts w:ascii="Times New Roman" w:hAnsi="Times New Roman" w:cs="Times New Roman"/>
          <w:sz w:val="28"/>
          <w:szCs w:val="28"/>
        </w:rPr>
        <w:t xml:space="preserve"> жағдайы және 1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симптомсыз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SARS-CoV-2 инфекциясының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тасымалдаушысы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, 8%-да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ауыр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инфекция, 1%-да критикалық инфекция, 92%-да же</w:t>
      </w:r>
      <w:proofErr w:type="gramEnd"/>
      <w:r w:rsidR="009476F2" w:rsidRPr="0047298A">
        <w:rPr>
          <w:rFonts w:ascii="Times New Roman" w:hAnsi="Times New Roman" w:cs="Times New Roman"/>
          <w:sz w:val="28"/>
          <w:szCs w:val="28"/>
        </w:rPr>
        <w:t>ңі</w:t>
      </w:r>
      <w:proofErr w:type="gramStart"/>
      <w:r w:rsidR="009476F2" w:rsidRPr="0047298A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ауырлықтағы инфекция 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9476F2" w:rsidRPr="0047298A">
        <w:rPr>
          <w:rFonts w:ascii="Times New Roman" w:hAnsi="Times New Roman" w:cs="Times New Roman"/>
          <w:sz w:val="28"/>
          <w:szCs w:val="28"/>
        </w:rPr>
        <w:t>.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18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зерттеуді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(114 жүкті әйел) қамтитын жүйелі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шолу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жүкті әйелдерде </w:t>
      </w:r>
      <w:proofErr w:type="gramStart"/>
      <w:r w:rsidRPr="0047298A">
        <w:rPr>
          <w:rFonts w:ascii="Times New Roman" w:hAnsi="Times New Roman" w:cs="Times New Roman"/>
          <w:sz w:val="28"/>
          <w:szCs w:val="28"/>
        </w:rPr>
        <w:t xml:space="preserve">ең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жи</w:t>
      </w:r>
      <w:proofErr w:type="gramEnd"/>
      <w:r w:rsidRPr="0047298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кездесетін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белгілер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қызба (</w:t>
      </w:r>
      <w:r w:rsidR="00847A0F" w:rsidRPr="0047298A">
        <w:rPr>
          <w:rFonts w:ascii="Times New Roman" w:hAnsi="Times New Roman" w:cs="Times New Roman"/>
          <w:sz w:val="28"/>
          <w:szCs w:val="28"/>
        </w:rPr>
        <w:t xml:space="preserve">87,5%) және жөтел (53,8%) </w:t>
      </w:r>
      <w:proofErr w:type="spellStart"/>
      <w:r w:rsidR="00847A0F" w:rsidRPr="0047298A">
        <w:rPr>
          <w:rFonts w:ascii="Times New Roman" w:hAnsi="Times New Roman" w:cs="Times New Roman"/>
          <w:sz w:val="28"/>
          <w:szCs w:val="28"/>
        </w:rPr>
        <w:t>екендігін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көрсетті.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қатар,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шаршау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(22,5%), диарея (8,8%),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ентігу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(11,3%), тамақ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ауруы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(7,5%) және миалгия (16,3%)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кездеседі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. Жүктіліктің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r w:rsidRPr="0047298A">
        <w:rPr>
          <w:rFonts w:ascii="Times New Roman" w:hAnsi="Times New Roman" w:cs="Times New Roman"/>
          <w:sz w:val="28"/>
          <w:szCs w:val="28"/>
        </w:rPr>
        <w:lastRenderedPageBreak/>
        <w:t xml:space="preserve">асқынулары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тіркелді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>: түсік (2%), ұ</w:t>
      </w:r>
      <w:proofErr w:type="gramStart"/>
      <w:r w:rsidRPr="0047298A">
        <w:rPr>
          <w:rFonts w:ascii="Times New Roman" w:hAnsi="Times New Roman" w:cs="Times New Roman"/>
          <w:sz w:val="28"/>
          <w:szCs w:val="28"/>
        </w:rPr>
        <w:t>рықты</w:t>
      </w:r>
      <w:proofErr w:type="gramEnd"/>
      <w:r w:rsidRPr="0047298A">
        <w:rPr>
          <w:rFonts w:ascii="Times New Roman" w:hAnsi="Times New Roman" w:cs="Times New Roman"/>
          <w:sz w:val="28"/>
          <w:szCs w:val="28"/>
        </w:rPr>
        <w:t xml:space="preserve">ң өсуінің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шектелуі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(10%), ұрықтың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дистрессі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(10,7%),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мерзімі</w:t>
      </w:r>
      <w:r w:rsidR="002F590E">
        <w:rPr>
          <w:rFonts w:ascii="Times New Roman" w:hAnsi="Times New Roman" w:cs="Times New Roman"/>
          <w:sz w:val="28"/>
          <w:szCs w:val="28"/>
        </w:rPr>
        <w:t>нен</w:t>
      </w:r>
      <w:proofErr w:type="spellEnd"/>
      <w:r w:rsidR="002F590E">
        <w:rPr>
          <w:rFonts w:ascii="Times New Roman" w:hAnsi="Times New Roman" w:cs="Times New Roman"/>
          <w:sz w:val="28"/>
          <w:szCs w:val="28"/>
        </w:rPr>
        <w:t xml:space="preserve"> бұрын </w:t>
      </w:r>
      <w:proofErr w:type="spellStart"/>
      <w:r w:rsidR="002F590E">
        <w:rPr>
          <w:rFonts w:ascii="Times New Roman" w:hAnsi="Times New Roman" w:cs="Times New Roman"/>
          <w:sz w:val="28"/>
          <w:szCs w:val="28"/>
        </w:rPr>
        <w:t>босану</w:t>
      </w:r>
      <w:proofErr w:type="spellEnd"/>
      <w:r w:rsidR="002F590E">
        <w:rPr>
          <w:rFonts w:ascii="Times New Roman" w:hAnsi="Times New Roman" w:cs="Times New Roman"/>
          <w:sz w:val="28"/>
          <w:szCs w:val="28"/>
        </w:rPr>
        <w:t xml:space="preserve"> (21,3-39,0%)</w:t>
      </w:r>
      <w:r w:rsidRPr="0047298A">
        <w:rPr>
          <w:rFonts w:ascii="Times New Roman" w:hAnsi="Times New Roman" w:cs="Times New Roman"/>
          <w:sz w:val="28"/>
          <w:szCs w:val="28"/>
        </w:rPr>
        <w:t>.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Пандемия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жүкті әйелдердегі COVID-19 </w:t>
      </w:r>
      <w:r w:rsidR="00847A0F" w:rsidRPr="0047298A">
        <w:rPr>
          <w:rFonts w:ascii="Times New Roman" w:hAnsi="Times New Roman" w:cs="Times New Roman"/>
          <w:sz w:val="28"/>
          <w:szCs w:val="28"/>
          <w:lang w:val="kk-KZ"/>
        </w:rPr>
        <w:t>мәселесінің</w:t>
      </w:r>
      <w:r w:rsidRPr="0047298A">
        <w:rPr>
          <w:rFonts w:ascii="Times New Roman" w:hAnsi="Times New Roman" w:cs="Times New Roman"/>
          <w:sz w:val="28"/>
          <w:szCs w:val="28"/>
        </w:rPr>
        <w:t xml:space="preserve"> маңыздылығы </w:t>
      </w:r>
      <w:r w:rsidR="00044F25" w:rsidRPr="0047298A">
        <w:rPr>
          <w:rFonts w:ascii="Times New Roman" w:hAnsi="Times New Roman" w:cs="Times New Roman"/>
          <w:sz w:val="28"/>
          <w:szCs w:val="28"/>
          <w:lang w:val="kk-KZ"/>
        </w:rPr>
        <w:t>осызерттеуді жүргізуге</w:t>
      </w:r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себеп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>.</w:t>
      </w:r>
    </w:p>
    <w:p w:rsidR="002F590E" w:rsidRDefault="002F590E" w:rsidP="002F590E">
      <w:pPr>
        <w:pStyle w:val="a5"/>
        <w:ind w:right="3" w:firstLine="70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A477E4">
        <w:rPr>
          <w:rFonts w:ascii="Times New Roman" w:hAnsi="Times New Roman" w:cs="Times New Roman"/>
          <w:b/>
          <w:sz w:val="28"/>
          <w:szCs w:val="28"/>
        </w:rPr>
        <w:t>Зерттеудіңмақсаты: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A477E4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A477E4">
        <w:rPr>
          <w:rFonts w:ascii="Times New Roman" w:hAnsi="Times New Roman" w:cs="Times New Roman"/>
          <w:sz w:val="28"/>
          <w:szCs w:val="28"/>
        </w:rPr>
        <w:t>үкті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77E4">
        <w:rPr>
          <w:rFonts w:ascii="Times New Roman" w:hAnsi="Times New Roman" w:cs="Times New Roman"/>
          <w:sz w:val="28"/>
          <w:szCs w:val="28"/>
        </w:rPr>
        <w:t>әйелдердегі COVID-19 коронавирустық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77E4">
        <w:rPr>
          <w:rFonts w:ascii="Times New Roman" w:hAnsi="Times New Roman" w:cs="Times New Roman"/>
          <w:sz w:val="28"/>
          <w:szCs w:val="28"/>
        </w:rPr>
        <w:t>инфекциясының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7E4">
        <w:rPr>
          <w:rFonts w:ascii="Times New Roman" w:hAnsi="Times New Roman" w:cs="Times New Roman"/>
          <w:sz w:val="28"/>
          <w:szCs w:val="28"/>
        </w:rPr>
        <w:t>ерекшеліктерін</w:t>
      </w:r>
      <w:proofErr w:type="spellEnd"/>
      <w:r w:rsidRPr="00A477E4">
        <w:rPr>
          <w:rFonts w:ascii="Times New Roman" w:hAnsi="Times New Roman" w:cs="Times New Roman"/>
          <w:sz w:val="28"/>
          <w:szCs w:val="28"/>
        </w:rPr>
        <w:t>, асқыну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77E4">
        <w:rPr>
          <w:rFonts w:ascii="Times New Roman" w:hAnsi="Times New Roman" w:cs="Times New Roman"/>
          <w:sz w:val="28"/>
          <w:szCs w:val="28"/>
        </w:rPr>
        <w:t>қаупін, нәтижелерін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77E4">
        <w:rPr>
          <w:rFonts w:ascii="Times New Roman" w:hAnsi="Times New Roman" w:cs="Times New Roman"/>
          <w:sz w:val="28"/>
          <w:szCs w:val="28"/>
        </w:rPr>
        <w:t>және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7E4">
        <w:rPr>
          <w:rFonts w:ascii="Times New Roman" w:hAnsi="Times New Roman" w:cs="Times New Roman"/>
          <w:sz w:val="28"/>
          <w:szCs w:val="28"/>
        </w:rPr>
        <w:t>ремдесивир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7E4">
        <w:rPr>
          <w:rFonts w:ascii="Times New Roman" w:hAnsi="Times New Roman" w:cs="Times New Roman"/>
          <w:sz w:val="28"/>
          <w:szCs w:val="28"/>
        </w:rPr>
        <w:t>препаратымен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7E4">
        <w:rPr>
          <w:rFonts w:ascii="Times New Roman" w:hAnsi="Times New Roman" w:cs="Times New Roman"/>
          <w:sz w:val="28"/>
          <w:szCs w:val="28"/>
        </w:rPr>
        <w:t>этиотропты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77E4">
        <w:rPr>
          <w:rFonts w:ascii="Times New Roman" w:hAnsi="Times New Roman" w:cs="Times New Roman"/>
          <w:sz w:val="28"/>
          <w:szCs w:val="28"/>
        </w:rPr>
        <w:t>емдеудің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7E4">
        <w:rPr>
          <w:rFonts w:ascii="Times New Roman" w:hAnsi="Times New Roman" w:cs="Times New Roman"/>
          <w:sz w:val="28"/>
          <w:szCs w:val="28"/>
        </w:rPr>
        <w:t>тиімділігін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7E4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A477E4">
        <w:rPr>
          <w:rFonts w:ascii="Times New Roman" w:hAnsi="Times New Roman" w:cs="Times New Roman"/>
          <w:sz w:val="28"/>
          <w:szCs w:val="28"/>
        </w:rPr>
        <w:t>.</w:t>
      </w:r>
    </w:p>
    <w:p w:rsidR="002F590E" w:rsidRPr="00A477E4" w:rsidRDefault="002F590E" w:rsidP="002F590E">
      <w:pPr>
        <w:pStyle w:val="11"/>
        <w:spacing w:before="2"/>
        <w:ind w:left="0" w:right="3" w:firstLine="707"/>
        <w:rPr>
          <w:rFonts w:eastAsiaTheme="minorEastAsia"/>
          <w:bCs w:val="0"/>
          <w:lang w:eastAsia="ru-RU" w:bidi="en-US"/>
        </w:rPr>
      </w:pPr>
      <w:r w:rsidRPr="00A477E4">
        <w:rPr>
          <w:rFonts w:eastAsiaTheme="minorEastAsia"/>
          <w:bCs w:val="0"/>
          <w:lang w:eastAsia="ru-RU" w:bidi="en-US"/>
        </w:rPr>
        <w:t>Зерттеумақсаттары:</w:t>
      </w:r>
    </w:p>
    <w:p w:rsidR="002F590E" w:rsidRDefault="002F590E" w:rsidP="002F590E">
      <w:pPr>
        <w:pStyle w:val="11"/>
        <w:spacing w:before="2"/>
        <w:ind w:left="0" w:right="3" w:firstLine="707"/>
        <w:rPr>
          <w:rFonts w:eastAsiaTheme="minorEastAsia"/>
          <w:b w:val="0"/>
          <w:bCs w:val="0"/>
          <w:lang w:eastAsia="ru-RU" w:bidi="en-US"/>
        </w:rPr>
      </w:pPr>
      <w:r w:rsidRPr="002F590E">
        <w:rPr>
          <w:rFonts w:eastAsiaTheme="minorEastAsia"/>
          <w:b w:val="0"/>
          <w:bCs w:val="0"/>
          <w:lang w:eastAsia="ru-RU" w:bidi="en-US"/>
        </w:rPr>
        <w:t>1</w:t>
      </w:r>
      <w:r w:rsidRPr="00A477E4">
        <w:rPr>
          <w:rFonts w:eastAsiaTheme="minorEastAsia"/>
          <w:bCs w:val="0"/>
          <w:lang w:eastAsia="ru-RU" w:bidi="en-US"/>
        </w:rPr>
        <w:t xml:space="preserve">. </w:t>
      </w:r>
      <w:r w:rsidRPr="00A477E4">
        <w:rPr>
          <w:rFonts w:eastAsiaTheme="minorEastAsia"/>
          <w:b w:val="0"/>
          <w:bCs w:val="0"/>
          <w:lang w:eastAsia="ru-RU" w:bidi="en-US"/>
        </w:rPr>
        <w:t xml:space="preserve">1-ші, 2-ші және 3-ші </w:t>
      </w:r>
      <w:proofErr w:type="spellStart"/>
      <w:r w:rsidRPr="00A477E4">
        <w:rPr>
          <w:rFonts w:eastAsiaTheme="minorEastAsia"/>
          <w:b w:val="0"/>
          <w:bCs w:val="0"/>
          <w:lang w:eastAsia="ru-RU" w:bidi="en-US"/>
        </w:rPr>
        <w:t>триместрдегі</w:t>
      </w:r>
      <w:proofErr w:type="spellEnd"/>
      <w:r w:rsidRPr="00A477E4">
        <w:rPr>
          <w:rFonts w:eastAsiaTheme="minorEastAsia"/>
          <w:b w:val="0"/>
          <w:bCs w:val="0"/>
          <w:lang w:eastAsia="ru-RU" w:bidi="en-US"/>
        </w:rPr>
        <w:t xml:space="preserve"> COVID-19 коронавирустық</w:t>
      </w:r>
      <w:r>
        <w:rPr>
          <w:rFonts w:eastAsiaTheme="minorEastAsia"/>
          <w:b w:val="0"/>
          <w:bCs w:val="0"/>
          <w:lang w:eastAsia="ru-RU" w:bidi="en-US"/>
        </w:rPr>
        <w:t xml:space="preserve"> </w:t>
      </w:r>
      <w:proofErr w:type="spellStart"/>
      <w:r w:rsidRPr="00A477E4">
        <w:rPr>
          <w:rFonts w:eastAsiaTheme="minorEastAsia"/>
          <w:b w:val="0"/>
          <w:bCs w:val="0"/>
          <w:lang w:eastAsia="ru-RU" w:bidi="en-US"/>
        </w:rPr>
        <w:t>инфекциясы</w:t>
      </w:r>
      <w:proofErr w:type="spellEnd"/>
      <w:r w:rsidRPr="00A477E4">
        <w:rPr>
          <w:rFonts w:eastAsiaTheme="minorEastAsia"/>
          <w:b w:val="0"/>
          <w:bCs w:val="0"/>
          <w:lang w:eastAsia="ru-RU" w:bidi="en-US"/>
        </w:rPr>
        <w:t xml:space="preserve"> бар жүкті</w:t>
      </w:r>
      <w:r>
        <w:rPr>
          <w:rFonts w:eastAsiaTheme="minorEastAsia"/>
          <w:b w:val="0"/>
          <w:bCs w:val="0"/>
          <w:lang w:eastAsia="ru-RU" w:bidi="en-US"/>
        </w:rPr>
        <w:t xml:space="preserve"> </w:t>
      </w:r>
      <w:r w:rsidRPr="00A477E4">
        <w:rPr>
          <w:rFonts w:eastAsiaTheme="minorEastAsia"/>
          <w:b w:val="0"/>
          <w:bCs w:val="0"/>
          <w:lang w:eastAsia="ru-RU" w:bidi="en-US"/>
        </w:rPr>
        <w:t>әйелдерде</w:t>
      </w:r>
      <w:r>
        <w:rPr>
          <w:rFonts w:eastAsiaTheme="minorEastAsia"/>
          <w:b w:val="0"/>
          <w:bCs w:val="0"/>
          <w:lang w:eastAsia="ru-RU" w:bidi="en-US"/>
        </w:rPr>
        <w:t xml:space="preserve"> </w:t>
      </w:r>
      <w:r w:rsidRPr="00A477E4">
        <w:rPr>
          <w:rFonts w:eastAsiaTheme="minorEastAsia"/>
          <w:b w:val="0"/>
          <w:bCs w:val="0"/>
          <w:lang w:eastAsia="ru-RU" w:bidi="en-US"/>
        </w:rPr>
        <w:t>клиникалық</w:t>
      </w:r>
      <w:r>
        <w:rPr>
          <w:rFonts w:eastAsiaTheme="minorEastAsia"/>
          <w:b w:val="0"/>
          <w:bCs w:val="0"/>
          <w:lang w:eastAsia="ru-RU" w:bidi="en-US"/>
        </w:rPr>
        <w:t xml:space="preserve"> </w:t>
      </w:r>
      <w:r w:rsidRPr="00A477E4">
        <w:rPr>
          <w:rFonts w:eastAsiaTheme="minorEastAsia"/>
          <w:b w:val="0"/>
          <w:bCs w:val="0"/>
          <w:lang w:eastAsia="ru-RU" w:bidi="en-US"/>
        </w:rPr>
        <w:t>кө</w:t>
      </w:r>
      <w:proofErr w:type="gramStart"/>
      <w:r w:rsidRPr="00A477E4">
        <w:rPr>
          <w:rFonts w:eastAsiaTheme="minorEastAsia"/>
          <w:b w:val="0"/>
          <w:bCs w:val="0"/>
          <w:lang w:eastAsia="ru-RU" w:bidi="en-US"/>
        </w:rPr>
        <w:t>р</w:t>
      </w:r>
      <w:proofErr w:type="gramEnd"/>
      <w:r w:rsidRPr="00A477E4">
        <w:rPr>
          <w:rFonts w:eastAsiaTheme="minorEastAsia"/>
          <w:b w:val="0"/>
          <w:bCs w:val="0"/>
          <w:lang w:eastAsia="ru-RU" w:bidi="en-US"/>
        </w:rPr>
        <w:t>іністердің</w:t>
      </w:r>
      <w:r>
        <w:rPr>
          <w:rFonts w:eastAsiaTheme="minorEastAsia"/>
          <w:b w:val="0"/>
          <w:bCs w:val="0"/>
          <w:lang w:eastAsia="ru-RU" w:bidi="en-US"/>
        </w:rPr>
        <w:t xml:space="preserve"> </w:t>
      </w:r>
      <w:proofErr w:type="spellStart"/>
      <w:r w:rsidRPr="00A477E4">
        <w:rPr>
          <w:rFonts w:eastAsiaTheme="minorEastAsia"/>
          <w:b w:val="0"/>
          <w:bCs w:val="0"/>
          <w:lang w:eastAsia="ru-RU" w:bidi="en-US"/>
        </w:rPr>
        <w:t>ерекшеліктерін</w:t>
      </w:r>
      <w:proofErr w:type="spellEnd"/>
      <w:r w:rsidRPr="00A477E4">
        <w:rPr>
          <w:rFonts w:eastAsiaTheme="minorEastAsia"/>
          <w:b w:val="0"/>
          <w:bCs w:val="0"/>
          <w:lang w:eastAsia="ru-RU" w:bidi="en-US"/>
        </w:rPr>
        <w:t>, асқынулардың</w:t>
      </w:r>
      <w:r>
        <w:rPr>
          <w:rFonts w:eastAsiaTheme="minorEastAsia"/>
          <w:b w:val="0"/>
          <w:bCs w:val="0"/>
          <w:lang w:eastAsia="ru-RU" w:bidi="en-US"/>
        </w:rPr>
        <w:t xml:space="preserve"> </w:t>
      </w:r>
      <w:proofErr w:type="spellStart"/>
      <w:r w:rsidRPr="00A477E4">
        <w:rPr>
          <w:rFonts w:eastAsiaTheme="minorEastAsia"/>
          <w:b w:val="0"/>
          <w:bCs w:val="0"/>
          <w:lang w:eastAsia="ru-RU" w:bidi="en-US"/>
        </w:rPr>
        <w:t>жиілігі</w:t>
      </w:r>
      <w:proofErr w:type="spellEnd"/>
      <w:r w:rsidRPr="00A477E4">
        <w:rPr>
          <w:rFonts w:eastAsiaTheme="minorEastAsia"/>
          <w:b w:val="0"/>
          <w:bCs w:val="0"/>
          <w:lang w:eastAsia="ru-RU" w:bidi="en-US"/>
        </w:rPr>
        <w:t xml:space="preserve"> мен </w:t>
      </w:r>
      <w:proofErr w:type="spellStart"/>
      <w:r w:rsidRPr="00A477E4">
        <w:rPr>
          <w:rFonts w:eastAsiaTheme="minorEastAsia"/>
          <w:b w:val="0"/>
          <w:bCs w:val="0"/>
          <w:lang w:eastAsia="ru-RU" w:bidi="en-US"/>
        </w:rPr>
        <w:t>сипатын</w:t>
      </w:r>
      <w:proofErr w:type="spellEnd"/>
      <w:r>
        <w:rPr>
          <w:rFonts w:eastAsiaTheme="minorEastAsia"/>
          <w:b w:val="0"/>
          <w:bCs w:val="0"/>
          <w:lang w:eastAsia="ru-RU" w:bidi="en-US"/>
        </w:rPr>
        <w:t xml:space="preserve"> </w:t>
      </w:r>
      <w:r w:rsidRPr="00A477E4">
        <w:rPr>
          <w:rFonts w:eastAsiaTheme="minorEastAsia"/>
          <w:b w:val="0"/>
          <w:bCs w:val="0"/>
          <w:lang w:eastAsia="ru-RU" w:bidi="en-US"/>
        </w:rPr>
        <w:t>және</w:t>
      </w:r>
      <w:r>
        <w:rPr>
          <w:rFonts w:eastAsiaTheme="minorEastAsia"/>
          <w:b w:val="0"/>
          <w:bCs w:val="0"/>
          <w:lang w:eastAsia="ru-RU" w:bidi="en-US"/>
        </w:rPr>
        <w:t xml:space="preserve"> </w:t>
      </w:r>
      <w:r w:rsidRPr="00A477E4">
        <w:rPr>
          <w:rFonts w:eastAsiaTheme="minorEastAsia"/>
          <w:b w:val="0"/>
          <w:bCs w:val="0"/>
          <w:lang w:eastAsia="ru-RU" w:bidi="en-US"/>
        </w:rPr>
        <w:t>аурудың</w:t>
      </w:r>
      <w:r>
        <w:rPr>
          <w:rFonts w:eastAsiaTheme="minorEastAsia"/>
          <w:b w:val="0"/>
          <w:bCs w:val="0"/>
          <w:lang w:eastAsia="ru-RU" w:bidi="en-US"/>
        </w:rPr>
        <w:t xml:space="preserve"> </w:t>
      </w:r>
      <w:r w:rsidRPr="00A477E4">
        <w:rPr>
          <w:rFonts w:eastAsiaTheme="minorEastAsia"/>
          <w:b w:val="0"/>
          <w:bCs w:val="0"/>
          <w:lang w:eastAsia="ru-RU" w:bidi="en-US"/>
        </w:rPr>
        <w:t>нәтижелерін</w:t>
      </w:r>
      <w:r>
        <w:rPr>
          <w:rFonts w:eastAsiaTheme="minorEastAsia"/>
          <w:b w:val="0"/>
          <w:bCs w:val="0"/>
          <w:lang w:eastAsia="ru-RU" w:bidi="en-US"/>
        </w:rPr>
        <w:t xml:space="preserve"> </w:t>
      </w:r>
      <w:proofErr w:type="spellStart"/>
      <w:r w:rsidRPr="00A477E4">
        <w:rPr>
          <w:rFonts w:eastAsiaTheme="minorEastAsia"/>
          <w:b w:val="0"/>
          <w:bCs w:val="0"/>
          <w:lang w:eastAsia="ru-RU" w:bidi="en-US"/>
        </w:rPr>
        <w:t>зерттеу</w:t>
      </w:r>
      <w:proofErr w:type="spellEnd"/>
      <w:r w:rsidRPr="00A477E4">
        <w:rPr>
          <w:rFonts w:eastAsiaTheme="minorEastAsia"/>
          <w:b w:val="0"/>
          <w:bCs w:val="0"/>
          <w:lang w:eastAsia="ru-RU" w:bidi="en-US"/>
        </w:rPr>
        <w:t>.</w:t>
      </w:r>
    </w:p>
    <w:p w:rsidR="002F590E" w:rsidRPr="00C40C88" w:rsidRDefault="002F590E" w:rsidP="002F590E">
      <w:pPr>
        <w:pStyle w:val="11"/>
        <w:spacing w:before="2"/>
        <w:ind w:left="0" w:right="3" w:firstLine="707"/>
        <w:rPr>
          <w:b w:val="0"/>
          <w:highlight w:val="yellow"/>
        </w:rPr>
      </w:pPr>
      <w:r w:rsidRPr="00A477E4">
        <w:rPr>
          <w:b w:val="0"/>
        </w:rPr>
        <w:t>2. COVID-19 коронавирустық</w:t>
      </w:r>
      <w:r>
        <w:rPr>
          <w:b w:val="0"/>
        </w:rPr>
        <w:t xml:space="preserve"> </w:t>
      </w:r>
      <w:proofErr w:type="spellStart"/>
      <w:r w:rsidRPr="00A477E4">
        <w:rPr>
          <w:b w:val="0"/>
        </w:rPr>
        <w:t>инфекциясы</w:t>
      </w:r>
      <w:proofErr w:type="spellEnd"/>
      <w:r w:rsidRPr="00A477E4">
        <w:rPr>
          <w:b w:val="0"/>
        </w:rPr>
        <w:t xml:space="preserve"> бар әйелдердің</w:t>
      </w:r>
      <w:r>
        <w:rPr>
          <w:b w:val="0"/>
        </w:rPr>
        <w:t xml:space="preserve"> </w:t>
      </w:r>
      <w:r w:rsidRPr="00A477E4">
        <w:rPr>
          <w:b w:val="0"/>
        </w:rPr>
        <w:t>перинаталдық</w:t>
      </w:r>
      <w:r>
        <w:rPr>
          <w:b w:val="0"/>
        </w:rPr>
        <w:t xml:space="preserve"> </w:t>
      </w:r>
      <w:r w:rsidRPr="00A477E4">
        <w:rPr>
          <w:b w:val="0"/>
        </w:rPr>
        <w:t>нәтижелерін</w:t>
      </w:r>
      <w:r>
        <w:rPr>
          <w:b w:val="0"/>
        </w:rPr>
        <w:t xml:space="preserve"> </w:t>
      </w:r>
      <w:r w:rsidRPr="00A477E4">
        <w:rPr>
          <w:b w:val="0"/>
        </w:rPr>
        <w:t>анықтау, COVID-19 жұқтырған</w:t>
      </w:r>
      <w:r>
        <w:rPr>
          <w:b w:val="0"/>
        </w:rPr>
        <w:t xml:space="preserve"> </w:t>
      </w:r>
      <w:r w:rsidRPr="00A477E4">
        <w:rPr>
          <w:b w:val="0"/>
        </w:rPr>
        <w:t>жүкті</w:t>
      </w:r>
      <w:r>
        <w:rPr>
          <w:b w:val="0"/>
        </w:rPr>
        <w:t xml:space="preserve"> </w:t>
      </w:r>
      <w:r w:rsidRPr="00A477E4">
        <w:rPr>
          <w:b w:val="0"/>
        </w:rPr>
        <w:t>әйелдерді</w:t>
      </w:r>
      <w:r>
        <w:rPr>
          <w:b w:val="0"/>
        </w:rPr>
        <w:t xml:space="preserve"> </w:t>
      </w:r>
      <w:r w:rsidRPr="00A477E4">
        <w:rPr>
          <w:b w:val="0"/>
        </w:rPr>
        <w:t>ұ</w:t>
      </w:r>
      <w:proofErr w:type="gramStart"/>
      <w:r w:rsidRPr="00A477E4">
        <w:rPr>
          <w:b w:val="0"/>
        </w:rPr>
        <w:t>за</w:t>
      </w:r>
      <w:proofErr w:type="gramEnd"/>
      <w:r w:rsidRPr="00A477E4">
        <w:rPr>
          <w:b w:val="0"/>
        </w:rPr>
        <w:t>қ</w:t>
      </w:r>
      <w:r>
        <w:rPr>
          <w:b w:val="0"/>
        </w:rPr>
        <w:t xml:space="preserve"> </w:t>
      </w:r>
      <w:proofErr w:type="spellStart"/>
      <w:r w:rsidRPr="00A477E4">
        <w:rPr>
          <w:b w:val="0"/>
        </w:rPr>
        <w:t>мерзімді</w:t>
      </w:r>
      <w:proofErr w:type="spellEnd"/>
      <w:r>
        <w:rPr>
          <w:b w:val="0"/>
        </w:rPr>
        <w:t xml:space="preserve"> </w:t>
      </w:r>
      <w:r w:rsidRPr="00A477E4">
        <w:rPr>
          <w:b w:val="0"/>
        </w:rPr>
        <w:t>бақылау.</w:t>
      </w:r>
    </w:p>
    <w:p w:rsidR="002F590E" w:rsidRDefault="002F590E" w:rsidP="002F590E">
      <w:pPr>
        <w:pStyle w:val="11"/>
        <w:spacing w:before="2"/>
        <w:ind w:left="0" w:right="3" w:firstLine="707"/>
        <w:rPr>
          <w:b w:val="0"/>
        </w:rPr>
      </w:pPr>
      <w:r w:rsidRPr="00A477E4">
        <w:rPr>
          <w:b w:val="0"/>
        </w:rPr>
        <w:t>3. COVID-19 коронавирустық</w:t>
      </w:r>
      <w:r>
        <w:rPr>
          <w:b w:val="0"/>
        </w:rPr>
        <w:t xml:space="preserve"> </w:t>
      </w:r>
      <w:proofErr w:type="spellStart"/>
      <w:r w:rsidRPr="00A477E4">
        <w:rPr>
          <w:b w:val="0"/>
        </w:rPr>
        <w:t>инфекциясын</w:t>
      </w:r>
      <w:proofErr w:type="spellEnd"/>
      <w:r>
        <w:rPr>
          <w:b w:val="0"/>
        </w:rPr>
        <w:t xml:space="preserve"> </w:t>
      </w:r>
      <w:r w:rsidRPr="00A477E4">
        <w:rPr>
          <w:b w:val="0"/>
        </w:rPr>
        <w:t>жұқтырғ</w:t>
      </w:r>
      <w:proofErr w:type="gramStart"/>
      <w:r w:rsidRPr="00A477E4">
        <w:rPr>
          <w:b w:val="0"/>
        </w:rPr>
        <w:t>ан</w:t>
      </w:r>
      <w:r>
        <w:rPr>
          <w:b w:val="0"/>
        </w:rPr>
        <w:t xml:space="preserve"> </w:t>
      </w:r>
      <w:r w:rsidRPr="00A477E4">
        <w:rPr>
          <w:b w:val="0"/>
        </w:rPr>
        <w:t>ж</w:t>
      </w:r>
      <w:proofErr w:type="gramEnd"/>
      <w:r w:rsidRPr="00A477E4">
        <w:rPr>
          <w:b w:val="0"/>
        </w:rPr>
        <w:t>үкті</w:t>
      </w:r>
      <w:r>
        <w:rPr>
          <w:b w:val="0"/>
        </w:rPr>
        <w:t xml:space="preserve"> </w:t>
      </w:r>
      <w:r w:rsidRPr="00A477E4">
        <w:rPr>
          <w:b w:val="0"/>
        </w:rPr>
        <w:t>әйелдер</w:t>
      </w:r>
      <w:r>
        <w:rPr>
          <w:b w:val="0"/>
        </w:rPr>
        <w:t xml:space="preserve"> </w:t>
      </w:r>
      <w:r w:rsidRPr="00A477E4">
        <w:rPr>
          <w:b w:val="0"/>
        </w:rPr>
        <w:t>де</w:t>
      </w:r>
      <w:r>
        <w:rPr>
          <w:b w:val="0"/>
        </w:rPr>
        <w:t xml:space="preserve"> </w:t>
      </w:r>
      <w:r w:rsidRPr="00A477E4">
        <w:rPr>
          <w:b w:val="0"/>
        </w:rPr>
        <w:t>вирусқа</w:t>
      </w:r>
      <w:r>
        <w:rPr>
          <w:b w:val="0"/>
        </w:rPr>
        <w:t xml:space="preserve"> </w:t>
      </w:r>
      <w:r w:rsidRPr="00A477E4">
        <w:rPr>
          <w:b w:val="0"/>
        </w:rPr>
        <w:t>қарсы</w:t>
      </w:r>
      <w:r>
        <w:rPr>
          <w:b w:val="0"/>
        </w:rPr>
        <w:t xml:space="preserve"> </w:t>
      </w:r>
      <w:proofErr w:type="spellStart"/>
      <w:r w:rsidRPr="00A477E4">
        <w:rPr>
          <w:b w:val="0"/>
        </w:rPr>
        <w:t>Ремдесивир</w:t>
      </w:r>
      <w:proofErr w:type="spellEnd"/>
      <w:r>
        <w:rPr>
          <w:b w:val="0"/>
        </w:rPr>
        <w:t xml:space="preserve"> </w:t>
      </w:r>
      <w:r w:rsidRPr="00A477E4">
        <w:rPr>
          <w:b w:val="0"/>
        </w:rPr>
        <w:t>препаратының</w:t>
      </w:r>
      <w:r>
        <w:rPr>
          <w:b w:val="0"/>
        </w:rPr>
        <w:t xml:space="preserve"> </w:t>
      </w:r>
      <w:proofErr w:type="spellStart"/>
      <w:r w:rsidRPr="00A477E4">
        <w:rPr>
          <w:b w:val="0"/>
        </w:rPr>
        <w:t>тиімділігін</w:t>
      </w:r>
      <w:proofErr w:type="spellEnd"/>
      <w:r>
        <w:rPr>
          <w:b w:val="0"/>
        </w:rPr>
        <w:t xml:space="preserve"> </w:t>
      </w:r>
      <w:r w:rsidRPr="00A477E4">
        <w:rPr>
          <w:b w:val="0"/>
        </w:rPr>
        <w:t>бағалау.</w:t>
      </w:r>
    </w:p>
    <w:p w:rsidR="002F590E" w:rsidRDefault="002F590E" w:rsidP="002F590E">
      <w:pPr>
        <w:autoSpaceDE w:val="0"/>
        <w:autoSpaceDN w:val="0"/>
        <w:adjustRightInd w:val="0"/>
        <w:spacing w:after="0" w:line="240" w:lineRule="auto"/>
        <w:ind w:right="-140" w:firstLine="70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477E4">
        <w:rPr>
          <w:rFonts w:ascii="Times New Roman" w:eastAsia="Times New Roman" w:hAnsi="Times New Roman" w:cs="Times New Roman"/>
          <w:bCs/>
          <w:sz w:val="28"/>
          <w:szCs w:val="28"/>
        </w:rPr>
        <w:t xml:space="preserve">4. </w:t>
      </w:r>
      <w:proofErr w:type="gramStart"/>
      <w:r w:rsidRPr="00A477E4">
        <w:rPr>
          <w:rFonts w:ascii="Times New Roman" w:eastAsia="Times New Roman" w:hAnsi="Times New Roman" w:cs="Times New Roman"/>
          <w:bCs/>
          <w:sz w:val="28"/>
          <w:szCs w:val="28"/>
        </w:rPr>
        <w:t>Ж</w:t>
      </w:r>
      <w:proofErr w:type="gramEnd"/>
      <w:r w:rsidRPr="00A477E4">
        <w:rPr>
          <w:rFonts w:ascii="Times New Roman" w:eastAsia="Times New Roman" w:hAnsi="Times New Roman" w:cs="Times New Roman"/>
          <w:bCs/>
          <w:sz w:val="28"/>
          <w:szCs w:val="28"/>
        </w:rPr>
        <w:t>үкті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477E4">
        <w:rPr>
          <w:rFonts w:ascii="Times New Roman" w:eastAsia="Times New Roman" w:hAnsi="Times New Roman" w:cs="Times New Roman"/>
          <w:bCs/>
          <w:sz w:val="28"/>
          <w:szCs w:val="28"/>
        </w:rPr>
        <w:t>әйелдерде COVID-19 коронавирустық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477E4">
        <w:rPr>
          <w:rFonts w:ascii="Times New Roman" w:eastAsia="Times New Roman" w:hAnsi="Times New Roman" w:cs="Times New Roman"/>
          <w:bCs/>
          <w:sz w:val="28"/>
          <w:szCs w:val="28"/>
        </w:rPr>
        <w:t>инфекциясын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477E4">
        <w:rPr>
          <w:rFonts w:ascii="Times New Roman" w:eastAsia="Times New Roman" w:hAnsi="Times New Roman" w:cs="Times New Roman"/>
          <w:bCs/>
          <w:sz w:val="28"/>
          <w:szCs w:val="28"/>
        </w:rPr>
        <w:t>ерте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477E4">
        <w:rPr>
          <w:rFonts w:ascii="Times New Roman" w:eastAsia="Times New Roman" w:hAnsi="Times New Roman" w:cs="Times New Roman"/>
          <w:bCs/>
          <w:sz w:val="28"/>
          <w:szCs w:val="28"/>
        </w:rPr>
        <w:t>диагностикалау</w:t>
      </w:r>
      <w:proofErr w:type="spellEnd"/>
      <w:r w:rsidRPr="00A477E4">
        <w:rPr>
          <w:rFonts w:ascii="Times New Roman" w:eastAsia="Times New Roman" w:hAnsi="Times New Roman" w:cs="Times New Roman"/>
          <w:bCs/>
          <w:sz w:val="28"/>
          <w:szCs w:val="28"/>
        </w:rPr>
        <w:t>, бағдарлау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477E4">
        <w:rPr>
          <w:rFonts w:ascii="Times New Roman" w:eastAsia="Times New Roman" w:hAnsi="Times New Roman" w:cs="Times New Roman"/>
          <w:bCs/>
          <w:sz w:val="28"/>
          <w:szCs w:val="28"/>
        </w:rPr>
        <w:t>және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477E4">
        <w:rPr>
          <w:rFonts w:ascii="Times New Roman" w:eastAsia="Times New Roman" w:hAnsi="Times New Roman" w:cs="Times New Roman"/>
          <w:bCs/>
          <w:sz w:val="28"/>
          <w:szCs w:val="28"/>
        </w:rPr>
        <w:t>алдын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477E4">
        <w:rPr>
          <w:rFonts w:ascii="Times New Roman" w:eastAsia="Times New Roman" w:hAnsi="Times New Roman" w:cs="Times New Roman"/>
          <w:bCs/>
          <w:sz w:val="28"/>
          <w:szCs w:val="28"/>
        </w:rPr>
        <w:t>алу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477E4">
        <w:rPr>
          <w:rFonts w:ascii="Times New Roman" w:eastAsia="Times New Roman" w:hAnsi="Times New Roman" w:cs="Times New Roman"/>
          <w:bCs/>
          <w:sz w:val="28"/>
          <w:szCs w:val="28"/>
        </w:rPr>
        <w:t>қағидаттарын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477E4">
        <w:rPr>
          <w:rFonts w:ascii="Times New Roman" w:eastAsia="Times New Roman" w:hAnsi="Times New Roman" w:cs="Times New Roman"/>
          <w:bCs/>
          <w:sz w:val="28"/>
          <w:szCs w:val="28"/>
        </w:rPr>
        <w:t>көрсететін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477E4">
        <w:rPr>
          <w:rFonts w:ascii="Times New Roman" w:eastAsia="Times New Roman" w:hAnsi="Times New Roman" w:cs="Times New Roman"/>
          <w:bCs/>
          <w:sz w:val="28"/>
          <w:szCs w:val="28"/>
        </w:rPr>
        <w:t>ұсыныстарды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477E4">
        <w:rPr>
          <w:rFonts w:ascii="Times New Roman" w:eastAsia="Times New Roman" w:hAnsi="Times New Roman" w:cs="Times New Roman"/>
          <w:bCs/>
          <w:sz w:val="28"/>
          <w:szCs w:val="28"/>
        </w:rPr>
        <w:t>әзірлеу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477E4">
        <w:rPr>
          <w:rFonts w:ascii="Times New Roman" w:eastAsia="Times New Roman" w:hAnsi="Times New Roman" w:cs="Times New Roman"/>
          <w:bCs/>
          <w:sz w:val="28"/>
          <w:szCs w:val="28"/>
        </w:rPr>
        <w:t>және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477E4">
        <w:rPr>
          <w:rFonts w:ascii="Times New Roman" w:eastAsia="Times New Roman" w:hAnsi="Times New Roman" w:cs="Times New Roman"/>
          <w:bCs/>
          <w:sz w:val="28"/>
          <w:szCs w:val="28"/>
        </w:rPr>
        <w:t>енгізу</w:t>
      </w:r>
      <w:proofErr w:type="spellEnd"/>
      <w:r w:rsidRPr="00A477E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298A">
        <w:rPr>
          <w:rFonts w:ascii="Times New Roman" w:hAnsi="Times New Roman" w:cs="Times New Roman"/>
          <w:b/>
          <w:sz w:val="28"/>
          <w:szCs w:val="28"/>
        </w:rPr>
        <w:t>Зерттеу</w:t>
      </w:r>
      <w:proofErr w:type="spellEnd"/>
      <w:r w:rsidRPr="0047298A">
        <w:rPr>
          <w:rFonts w:ascii="Times New Roman" w:hAnsi="Times New Roman" w:cs="Times New Roman"/>
          <w:b/>
          <w:sz w:val="28"/>
          <w:szCs w:val="28"/>
        </w:rPr>
        <w:t xml:space="preserve"> әдістері.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Клиникалық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зерттеулер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2021 жылғы 5 тамыздағы «Жүкті әйелдердегі,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босанатын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және босанған әйе</w:t>
      </w:r>
      <w:r w:rsidR="00044F25" w:rsidRPr="0047298A">
        <w:rPr>
          <w:rFonts w:ascii="Times New Roman" w:hAnsi="Times New Roman" w:cs="Times New Roman"/>
          <w:sz w:val="28"/>
          <w:szCs w:val="28"/>
        </w:rPr>
        <w:t xml:space="preserve">лдердегі COVID-19 </w:t>
      </w:r>
      <w:proofErr w:type="spellStart"/>
      <w:r w:rsidR="00044F25" w:rsidRPr="0047298A">
        <w:rPr>
          <w:rFonts w:ascii="Times New Roman" w:hAnsi="Times New Roman" w:cs="Times New Roman"/>
          <w:sz w:val="28"/>
          <w:szCs w:val="28"/>
        </w:rPr>
        <w:t>коронавирус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инфекциясы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диагностикасы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мен </w:t>
      </w:r>
      <w:r w:rsidR="00044F25" w:rsidRPr="0047298A">
        <w:rPr>
          <w:rFonts w:ascii="Times New Roman" w:hAnsi="Times New Roman" w:cs="Times New Roman"/>
          <w:sz w:val="28"/>
          <w:szCs w:val="28"/>
        </w:rPr>
        <w:t>емінің</w:t>
      </w:r>
      <w:r w:rsidRPr="0047298A">
        <w:rPr>
          <w:rFonts w:ascii="Times New Roman" w:hAnsi="Times New Roman" w:cs="Times New Roman"/>
          <w:sz w:val="28"/>
          <w:szCs w:val="28"/>
        </w:rPr>
        <w:t xml:space="preserve"> клиникалық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хаттамасына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сәйкес жүргізілді. Клиникалық диагноз </w:t>
      </w:r>
      <w:r w:rsidR="00044F25" w:rsidRPr="0047298A">
        <w:rPr>
          <w:rFonts w:ascii="Times New Roman" w:hAnsi="Times New Roman" w:cs="Times New Roman"/>
          <w:sz w:val="28"/>
          <w:szCs w:val="28"/>
          <w:lang w:val="kk-KZ"/>
        </w:rPr>
        <w:t>науқастарды</w:t>
      </w:r>
      <w:r w:rsidRPr="0047298A">
        <w:rPr>
          <w:rFonts w:ascii="Times New Roman" w:hAnsi="Times New Roman" w:cs="Times New Roman"/>
          <w:sz w:val="28"/>
          <w:szCs w:val="28"/>
        </w:rPr>
        <w:t xml:space="preserve"> тексерудің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субъективті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объективті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әдістерінің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деректеріне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негізделген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: анамнез, шағымдар, 003/у, 003–2/у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нысаны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стационарлық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емделуден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өткен науқастардың медициналық құжаттарын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>.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қабылданған клиникалық және зертханалық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әдістері (шағымдар, ауру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, науқастың жағдайын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объективті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, перифериялық қан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параметрлерін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анықтау, қан ұю жүйесінің күйі және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биохимиялық сынақтар (LDG, ALT, AST)) COVID-19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диагностикасы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19.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298A">
        <w:rPr>
          <w:rFonts w:ascii="Times New Roman" w:hAnsi="Times New Roman" w:cs="Times New Roman"/>
          <w:b/>
          <w:sz w:val="28"/>
          <w:szCs w:val="28"/>
        </w:rPr>
        <w:t>Зерттеу</w:t>
      </w:r>
      <w:proofErr w:type="spellEnd"/>
      <w:r w:rsidRPr="0047298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b/>
          <w:sz w:val="28"/>
          <w:szCs w:val="28"/>
        </w:rPr>
        <w:t>объектісі</w:t>
      </w:r>
      <w:proofErr w:type="spellEnd"/>
      <w:r w:rsidRPr="0047298A">
        <w:rPr>
          <w:rFonts w:ascii="Times New Roman" w:hAnsi="Times New Roman" w:cs="Times New Roman"/>
          <w:b/>
          <w:sz w:val="28"/>
          <w:szCs w:val="28"/>
        </w:rPr>
        <w:t xml:space="preserve"> мен пәні.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r w:rsidR="00044F25" w:rsidRPr="0047298A">
        <w:rPr>
          <w:rFonts w:ascii="Times New Roman" w:hAnsi="Times New Roman" w:cs="Times New Roman"/>
          <w:sz w:val="28"/>
          <w:szCs w:val="28"/>
          <w:lang w:val="kk-KZ"/>
        </w:rPr>
        <w:t>объектілері</w:t>
      </w:r>
      <w:r w:rsidR="00044F25" w:rsidRPr="0047298A">
        <w:rPr>
          <w:rFonts w:ascii="Times New Roman" w:hAnsi="Times New Roman" w:cs="Times New Roman"/>
          <w:sz w:val="28"/>
          <w:szCs w:val="28"/>
        </w:rPr>
        <w:t xml:space="preserve"> – «COVID-19 </w:t>
      </w:r>
      <w:proofErr w:type="spellStart"/>
      <w:r w:rsidR="00044F25" w:rsidRPr="0047298A">
        <w:rPr>
          <w:rFonts w:ascii="Times New Roman" w:hAnsi="Times New Roman" w:cs="Times New Roman"/>
          <w:sz w:val="28"/>
          <w:szCs w:val="28"/>
        </w:rPr>
        <w:t>коронавирус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инфекциясы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» клиникалық диагнозы бар жүкті әйелдер.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Зерттеуге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науқастарды қабылдау Қазақстан Республикасының жұқпалы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аурулар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ауруханалары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мен перинаталдық орталықтарында жүзеге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асырылды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субъектілері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– COVID-19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кезіндегі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жүктілік ағымы, COVID-19 клиникалық кө</w:t>
      </w:r>
      <w:proofErr w:type="gramStart"/>
      <w:r w:rsidRPr="0047298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7298A">
        <w:rPr>
          <w:rFonts w:ascii="Times New Roman" w:hAnsi="Times New Roman" w:cs="Times New Roman"/>
          <w:sz w:val="28"/>
          <w:szCs w:val="28"/>
        </w:rPr>
        <w:t xml:space="preserve">іністері; зертханалық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зерттеулер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қан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анализі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(гемоглобин,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лейкоциттер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тромбоциттер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нейтрофилдер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>, эритроциттердің шөгу</w:t>
      </w:r>
      <w:r w:rsidR="00044F25" w:rsidRPr="0047298A">
        <w:rPr>
          <w:rFonts w:ascii="Times New Roman" w:hAnsi="Times New Roman" w:cs="Times New Roman"/>
          <w:sz w:val="28"/>
          <w:szCs w:val="28"/>
        </w:rPr>
        <w:t xml:space="preserve"> жылдамдығы (ESR</w:t>
      </w:r>
      <w:r w:rsidRPr="0047298A">
        <w:rPr>
          <w:rFonts w:ascii="Times New Roman" w:hAnsi="Times New Roman" w:cs="Times New Roman"/>
          <w:sz w:val="28"/>
          <w:szCs w:val="28"/>
        </w:rPr>
        <w:t>), биохимиялық қан сынағы (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лимфоциттер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С-реактивті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ақуыз,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прокальцитонинге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қан,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коагулограмма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, LDH,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тропонин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), аспаптық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әдістері: RG , КТ,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жамбас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мүшелерінің УДЗ.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Зерттеудің мақсаты мен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міндеттеріне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сәйкес Шымкент қаласында COVID-19 коронавирустық инфекциясының жүктілік ағымына әсері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lastRenderedPageBreak/>
        <w:t>зерттелді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қалалық жұқпалы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аурулар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ауруханасы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, Шымкент қалалық жұқпалы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аурулар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орталығы және Шымкент қаласының перинаталдық орталығының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базасында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жүргізілді.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2020 жылдың желтоқсанынан 2021 жылдың ақпанына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410 әйелдің ауру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тарихын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талдадық.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Зерттеуге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қосу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критерийлері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>:</w:t>
      </w:r>
    </w:p>
    <w:p w:rsidR="009476F2" w:rsidRPr="0047298A" w:rsidRDefault="00044F25" w:rsidP="009476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    </w:t>
      </w:r>
      <w:r w:rsidR="0047298A" w:rsidRPr="0047298A">
        <w:rPr>
          <w:rFonts w:ascii="Times New Roman" w:hAnsi="Times New Roman" w:cs="Times New Roman"/>
          <w:sz w:val="28"/>
          <w:szCs w:val="28"/>
        </w:rPr>
        <w:t xml:space="preserve">    </w:t>
      </w:r>
      <w:r w:rsidRPr="0047298A">
        <w:rPr>
          <w:rFonts w:ascii="Times New Roman" w:hAnsi="Times New Roman" w:cs="Times New Roman"/>
          <w:sz w:val="28"/>
          <w:szCs w:val="28"/>
        </w:rPr>
        <w:t xml:space="preserve">  1. COVID-19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коронавирус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инфекциясының расталған және ықтимал жағдайы бар жүкті әйелдер;</w:t>
      </w:r>
    </w:p>
    <w:p w:rsidR="00044F25" w:rsidRPr="0047298A" w:rsidRDefault="009476F2" w:rsidP="009476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      </w:t>
      </w:r>
      <w:r w:rsidR="0047298A" w:rsidRPr="0047298A">
        <w:rPr>
          <w:rFonts w:ascii="Times New Roman" w:hAnsi="Times New Roman" w:cs="Times New Roman"/>
          <w:sz w:val="28"/>
          <w:szCs w:val="28"/>
        </w:rPr>
        <w:t xml:space="preserve">    </w:t>
      </w:r>
      <w:r w:rsidRPr="0047298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Стационарлар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мен перинаталдық орталықтарда </w:t>
      </w:r>
      <w:r w:rsidR="00044F25" w:rsidRPr="0047298A">
        <w:rPr>
          <w:rFonts w:ascii="Times New Roman" w:hAnsi="Times New Roman" w:cs="Times New Roman"/>
          <w:sz w:val="28"/>
          <w:szCs w:val="28"/>
        </w:rPr>
        <w:t xml:space="preserve">2020-2021 </w:t>
      </w:r>
      <w:proofErr w:type="spellStart"/>
      <w:proofErr w:type="gramStart"/>
      <w:r w:rsidR="00044F25" w:rsidRPr="0047298A">
        <w:rPr>
          <w:rFonts w:ascii="Times New Roman" w:hAnsi="Times New Roman" w:cs="Times New Roman"/>
          <w:sz w:val="28"/>
          <w:szCs w:val="28"/>
        </w:rPr>
        <w:t>жж</w:t>
      </w:r>
      <w:proofErr w:type="spellEnd"/>
      <w:r w:rsidR="00044F25" w:rsidRPr="0047298A">
        <w:rPr>
          <w:rFonts w:ascii="Times New Roman" w:hAnsi="Times New Roman" w:cs="Times New Roman"/>
          <w:sz w:val="28"/>
          <w:szCs w:val="28"/>
        </w:rPr>
        <w:t>.</w:t>
      </w:r>
      <w:r w:rsidR="0047298A" w:rsidRPr="0047298A">
        <w:rPr>
          <w:rFonts w:ascii="Times New Roman" w:hAnsi="Times New Roman" w:cs="Times New Roman"/>
          <w:sz w:val="28"/>
          <w:szCs w:val="28"/>
        </w:rPr>
        <w:t xml:space="preserve"> </w:t>
      </w:r>
      <w:r w:rsidR="00044F25" w:rsidRPr="0047298A">
        <w:rPr>
          <w:rFonts w:ascii="Times New Roman" w:hAnsi="Times New Roman" w:cs="Times New Roman"/>
          <w:sz w:val="28"/>
          <w:szCs w:val="28"/>
        </w:rPr>
        <w:t>ем</w:t>
      </w:r>
      <w:proofErr w:type="gramEnd"/>
      <w:r w:rsidR="00044F25" w:rsidRPr="0047298A">
        <w:rPr>
          <w:rFonts w:ascii="Times New Roman" w:hAnsi="Times New Roman" w:cs="Times New Roman"/>
          <w:sz w:val="28"/>
          <w:szCs w:val="28"/>
        </w:rPr>
        <w:t xml:space="preserve"> қабылдаған науқастар.</w:t>
      </w:r>
    </w:p>
    <w:p w:rsidR="009476F2" w:rsidRPr="0047298A" w:rsidRDefault="0047298A" w:rsidP="009476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476F2" w:rsidRPr="0047298A">
        <w:rPr>
          <w:rFonts w:ascii="Times New Roman" w:hAnsi="Times New Roman" w:cs="Times New Roman"/>
          <w:sz w:val="28"/>
          <w:szCs w:val="28"/>
        </w:rPr>
        <w:t>3.Нәсіл мен ұлттың тәуелсіздігі.</w:t>
      </w:r>
    </w:p>
    <w:p w:rsidR="00044F25" w:rsidRPr="0047298A" w:rsidRDefault="00044F25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тастау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критерийлері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>:</w:t>
      </w:r>
    </w:p>
    <w:p w:rsidR="009476F2" w:rsidRPr="0047298A" w:rsidRDefault="00044F25" w:rsidP="009476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     </w:t>
      </w:r>
      <w:r w:rsidR="0047298A" w:rsidRPr="0047298A">
        <w:rPr>
          <w:rFonts w:ascii="Times New Roman" w:hAnsi="Times New Roman" w:cs="Times New Roman"/>
          <w:sz w:val="28"/>
          <w:szCs w:val="28"/>
        </w:rPr>
        <w:t xml:space="preserve"> </w:t>
      </w:r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r w:rsidR="0047298A" w:rsidRPr="0047298A">
        <w:rPr>
          <w:rFonts w:ascii="Times New Roman" w:hAnsi="Times New Roman" w:cs="Times New Roman"/>
          <w:sz w:val="28"/>
          <w:szCs w:val="28"/>
        </w:rPr>
        <w:t xml:space="preserve">   </w:t>
      </w:r>
      <w:r w:rsidRPr="0047298A">
        <w:rPr>
          <w:rFonts w:ascii="Times New Roman" w:hAnsi="Times New Roman" w:cs="Times New Roman"/>
          <w:sz w:val="28"/>
          <w:szCs w:val="28"/>
        </w:rPr>
        <w:t xml:space="preserve">1. COVID-19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коронавирус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инфекциясы</w:t>
      </w:r>
      <w:proofErr w:type="spellEnd"/>
      <w:r w:rsidRPr="0047298A">
        <w:rPr>
          <w:rFonts w:ascii="Times New Roman" w:hAnsi="Times New Roman" w:cs="Times New Roman"/>
          <w:sz w:val="28"/>
          <w:szCs w:val="28"/>
          <w:lang w:val="kk-KZ"/>
        </w:rPr>
        <w:t>нсы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жүктілік;</w:t>
      </w:r>
    </w:p>
    <w:p w:rsidR="009476F2" w:rsidRPr="0047298A" w:rsidRDefault="0047298A" w:rsidP="009476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476F2" w:rsidRPr="0047298A">
        <w:rPr>
          <w:rFonts w:ascii="Times New Roman" w:hAnsi="Times New Roman" w:cs="Times New Roman"/>
          <w:sz w:val="28"/>
          <w:szCs w:val="28"/>
        </w:rPr>
        <w:t xml:space="preserve">2. Зерттеудің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талаптарын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орындай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алмау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(босанған әйелдермен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мәліметтерді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жинау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 xml:space="preserve"> үшін байланысудың қиындығы, түсінбеушілік, дөрекілік);</w:t>
      </w:r>
    </w:p>
    <w:p w:rsidR="009476F2" w:rsidRPr="0047298A" w:rsidRDefault="0047298A" w:rsidP="009476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         </w:t>
      </w:r>
      <w:r w:rsidR="009476F2" w:rsidRPr="0047298A">
        <w:rPr>
          <w:rFonts w:ascii="Times New Roman" w:hAnsi="Times New Roman" w:cs="Times New Roman"/>
          <w:sz w:val="28"/>
          <w:szCs w:val="28"/>
        </w:rPr>
        <w:t xml:space="preserve"> 3. Жүктіліктің </w:t>
      </w:r>
      <w:proofErr w:type="spellStart"/>
      <w:r w:rsidR="009476F2" w:rsidRPr="0047298A">
        <w:rPr>
          <w:rFonts w:ascii="Times New Roman" w:hAnsi="Times New Roman" w:cs="Times New Roman"/>
          <w:sz w:val="28"/>
          <w:szCs w:val="28"/>
        </w:rPr>
        <w:t>болмауы</w:t>
      </w:r>
      <w:proofErr w:type="spellEnd"/>
      <w:r w:rsidR="009476F2" w:rsidRPr="0047298A">
        <w:rPr>
          <w:rFonts w:ascii="Times New Roman" w:hAnsi="Times New Roman" w:cs="Times New Roman"/>
          <w:sz w:val="28"/>
          <w:szCs w:val="28"/>
        </w:rPr>
        <w:t>.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жұмысы 1964 жылғы Хельсинки Декларациясының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хаттамаларына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сәйкес 2020 жылдың 21 қарашасында «Оңтүстік Қазақстан медицина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академиясы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» АҚ </w:t>
      </w:r>
      <w:r w:rsidR="00044F25" w:rsidRPr="0047298A">
        <w:rPr>
          <w:rFonts w:ascii="Times New Roman" w:hAnsi="Times New Roman" w:cs="Times New Roman"/>
          <w:sz w:val="28"/>
          <w:szCs w:val="28"/>
          <w:lang w:val="kk-KZ"/>
        </w:rPr>
        <w:t>этикалық</w:t>
      </w:r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комитетімен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мақұлданды [162]. </w:t>
      </w:r>
      <w:r w:rsidR="00044F25" w:rsidRPr="0047298A">
        <w:rPr>
          <w:rFonts w:ascii="Times New Roman" w:hAnsi="Times New Roman" w:cs="Times New Roman"/>
          <w:sz w:val="28"/>
          <w:szCs w:val="28"/>
          <w:lang w:val="kk-KZ"/>
        </w:rPr>
        <w:t>Этикалық</w:t>
      </w:r>
      <w:r w:rsidR="0047298A"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298A">
        <w:rPr>
          <w:rFonts w:ascii="Times New Roman" w:hAnsi="Times New Roman" w:cs="Times New Roman"/>
          <w:sz w:val="28"/>
          <w:szCs w:val="28"/>
        </w:rPr>
        <w:t xml:space="preserve">комиссияның қорытындысы, 2021 жылғы 16 наурыздағы № 1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хаттама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. Барлық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еріктілер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ақпараттандырылған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келісімге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қол қойылғаннан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зерттеуге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r w:rsidR="00044F25" w:rsidRPr="0047298A">
        <w:rPr>
          <w:rFonts w:ascii="Times New Roman" w:hAnsi="Times New Roman" w:cs="Times New Roman"/>
          <w:sz w:val="28"/>
          <w:szCs w:val="28"/>
          <w:lang w:val="kk-KZ"/>
        </w:rPr>
        <w:t>кірістірілді</w:t>
      </w:r>
      <w:r w:rsidRPr="0047298A">
        <w:rPr>
          <w:rFonts w:ascii="Times New Roman" w:hAnsi="Times New Roman" w:cs="Times New Roman"/>
          <w:sz w:val="28"/>
          <w:szCs w:val="28"/>
        </w:rPr>
        <w:t>.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халықаралық </w:t>
      </w:r>
      <w:r w:rsidR="00044F25" w:rsidRPr="0047298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44F25" w:rsidRPr="0047298A">
        <w:rPr>
          <w:rFonts w:ascii="Times New Roman" w:hAnsi="Times New Roman" w:cs="Times New Roman"/>
          <w:sz w:val="28"/>
          <w:szCs w:val="28"/>
        </w:rPr>
        <w:t>Good</w:t>
      </w:r>
      <w:proofErr w:type="spellEnd"/>
      <w:r w:rsidR="00044F25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4F25" w:rsidRPr="0047298A">
        <w:rPr>
          <w:rFonts w:ascii="Times New Roman" w:hAnsi="Times New Roman" w:cs="Times New Roman"/>
          <w:sz w:val="28"/>
          <w:szCs w:val="28"/>
        </w:rPr>
        <w:t>clinical</w:t>
      </w:r>
      <w:proofErr w:type="spellEnd"/>
      <w:r w:rsidR="00044F25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4F25" w:rsidRPr="0047298A">
        <w:rPr>
          <w:rFonts w:ascii="Times New Roman" w:hAnsi="Times New Roman" w:cs="Times New Roman"/>
          <w:sz w:val="28"/>
          <w:szCs w:val="28"/>
        </w:rPr>
        <w:t>practice</w:t>
      </w:r>
      <w:proofErr w:type="spellEnd"/>
      <w:r w:rsidR="00044F25" w:rsidRPr="0047298A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="00044F25" w:rsidRPr="0047298A">
        <w:rPr>
          <w:rFonts w:ascii="Times New Roman" w:hAnsi="Times New Roman" w:cs="Times New Roman"/>
          <w:sz w:val="28"/>
          <w:szCs w:val="28"/>
        </w:rPr>
        <w:t>National</w:t>
      </w:r>
      <w:proofErr w:type="spellEnd"/>
      <w:r w:rsidR="00044F25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4F25" w:rsidRPr="0047298A">
        <w:rPr>
          <w:rFonts w:ascii="Times New Roman" w:hAnsi="Times New Roman" w:cs="Times New Roman"/>
          <w:sz w:val="28"/>
          <w:szCs w:val="28"/>
        </w:rPr>
        <w:t>Institute</w:t>
      </w:r>
      <w:proofErr w:type="spellEnd"/>
      <w:r w:rsidR="00044F25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4F25" w:rsidRPr="0047298A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044F25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4F25" w:rsidRPr="0047298A">
        <w:rPr>
          <w:rFonts w:ascii="Times New Roman" w:hAnsi="Times New Roman" w:cs="Times New Roman"/>
          <w:sz w:val="28"/>
          <w:szCs w:val="28"/>
        </w:rPr>
        <w:t>Drug</w:t>
      </w:r>
      <w:proofErr w:type="spellEnd"/>
      <w:r w:rsidR="00044F25" w:rsidRPr="004729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44F25" w:rsidRPr="0047298A">
        <w:rPr>
          <w:rFonts w:ascii="Times New Roman" w:hAnsi="Times New Roman" w:cs="Times New Roman"/>
          <w:sz w:val="28"/>
          <w:szCs w:val="28"/>
        </w:rPr>
        <w:t>Abuse</w:t>
      </w:r>
      <w:proofErr w:type="spellEnd"/>
      <w:r w:rsidR="00044F25" w:rsidRPr="0047298A">
        <w:rPr>
          <w:rFonts w:ascii="Times New Roman" w:hAnsi="Times New Roman" w:cs="Times New Roman"/>
          <w:sz w:val="28"/>
          <w:szCs w:val="28"/>
        </w:rPr>
        <w:t>, 2017),</w:t>
      </w:r>
      <w:r w:rsidR="0047298A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қатар Хельсинки </w:t>
      </w:r>
      <w:proofErr w:type="gramStart"/>
      <w:r w:rsidRPr="0047298A">
        <w:rPr>
          <w:rFonts w:ascii="Times New Roman" w:hAnsi="Times New Roman" w:cs="Times New Roman"/>
          <w:sz w:val="28"/>
          <w:szCs w:val="28"/>
        </w:rPr>
        <w:t>Декларациясыны</w:t>
      </w:r>
      <w:proofErr w:type="gramEnd"/>
      <w:r w:rsidRPr="0047298A">
        <w:rPr>
          <w:rFonts w:ascii="Times New Roman" w:hAnsi="Times New Roman" w:cs="Times New Roman"/>
          <w:sz w:val="28"/>
          <w:szCs w:val="28"/>
        </w:rPr>
        <w:t xml:space="preserve">ң қағидаттарына сәйкес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>.</w:t>
      </w:r>
    </w:p>
    <w:p w:rsidR="009476F2" w:rsidRPr="0047298A" w:rsidRDefault="009476F2" w:rsidP="002F590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298A">
        <w:rPr>
          <w:rFonts w:ascii="Times New Roman" w:hAnsi="Times New Roman" w:cs="Times New Roman"/>
          <w:b/>
          <w:sz w:val="28"/>
          <w:szCs w:val="28"/>
        </w:rPr>
        <w:t>Зерттеу</w:t>
      </w:r>
      <w:proofErr w:type="spellEnd"/>
      <w:r w:rsidRPr="0047298A">
        <w:rPr>
          <w:rFonts w:ascii="Times New Roman" w:hAnsi="Times New Roman" w:cs="Times New Roman"/>
          <w:b/>
          <w:sz w:val="28"/>
          <w:szCs w:val="28"/>
        </w:rPr>
        <w:t xml:space="preserve"> нәтижелерінің ғылыми жаңалығы</w:t>
      </w:r>
      <w:r w:rsidRPr="0047298A">
        <w:rPr>
          <w:rFonts w:ascii="Times New Roman" w:hAnsi="Times New Roman" w:cs="Times New Roman"/>
          <w:sz w:val="28"/>
          <w:szCs w:val="28"/>
        </w:rPr>
        <w:t>.</w:t>
      </w:r>
    </w:p>
    <w:p w:rsidR="002F590E" w:rsidRDefault="002F590E" w:rsidP="002F590E">
      <w:pPr>
        <w:pStyle w:val="11"/>
        <w:spacing w:before="2"/>
        <w:ind w:left="0" w:right="3" w:firstLine="720"/>
        <w:rPr>
          <w:b w:val="0"/>
        </w:rPr>
      </w:pPr>
      <w:r>
        <w:rPr>
          <w:b w:val="0"/>
        </w:rPr>
        <w:t>1.</w:t>
      </w:r>
      <w:r w:rsidRPr="00A477E4">
        <w:rPr>
          <w:b w:val="0"/>
        </w:rPr>
        <w:t>Қазақстан</w:t>
      </w:r>
      <w:r>
        <w:rPr>
          <w:b w:val="0"/>
        </w:rPr>
        <w:t xml:space="preserve"> </w:t>
      </w:r>
      <w:proofErr w:type="spellStart"/>
      <w:r w:rsidRPr="00A477E4">
        <w:rPr>
          <w:b w:val="0"/>
        </w:rPr>
        <w:t>Республикасында</w:t>
      </w:r>
      <w:proofErr w:type="spellEnd"/>
      <w:r>
        <w:rPr>
          <w:b w:val="0"/>
        </w:rPr>
        <w:t xml:space="preserve"> </w:t>
      </w:r>
      <w:r w:rsidRPr="00A477E4">
        <w:rPr>
          <w:b w:val="0"/>
        </w:rPr>
        <w:t>алғаш</w:t>
      </w:r>
      <w:r>
        <w:rPr>
          <w:b w:val="0"/>
        </w:rPr>
        <w:t xml:space="preserve"> реет </w:t>
      </w:r>
      <w:r w:rsidRPr="00A477E4">
        <w:rPr>
          <w:b w:val="0"/>
        </w:rPr>
        <w:t>жүкті</w:t>
      </w:r>
      <w:r>
        <w:rPr>
          <w:b w:val="0"/>
        </w:rPr>
        <w:t xml:space="preserve"> </w:t>
      </w:r>
      <w:r w:rsidRPr="00A477E4">
        <w:rPr>
          <w:b w:val="0"/>
        </w:rPr>
        <w:t>әйелдерде</w:t>
      </w:r>
      <w:r>
        <w:rPr>
          <w:b w:val="0"/>
        </w:rPr>
        <w:t xml:space="preserve"> </w:t>
      </w:r>
      <w:proofErr w:type="spellStart"/>
      <w:r w:rsidRPr="00A477E4">
        <w:rPr>
          <w:b w:val="0"/>
        </w:rPr>
        <w:t>триместрлерге</w:t>
      </w:r>
      <w:proofErr w:type="spellEnd"/>
      <w:r>
        <w:rPr>
          <w:b w:val="0"/>
        </w:rPr>
        <w:t xml:space="preserve"> </w:t>
      </w:r>
      <w:proofErr w:type="spellStart"/>
      <w:r w:rsidRPr="00A477E4">
        <w:rPr>
          <w:b w:val="0"/>
        </w:rPr>
        <w:t>байланысты</w:t>
      </w:r>
      <w:proofErr w:type="spellEnd"/>
      <w:r w:rsidRPr="00A477E4">
        <w:rPr>
          <w:b w:val="0"/>
        </w:rPr>
        <w:t xml:space="preserve"> COVID-19 коронавирустық</w:t>
      </w:r>
      <w:r>
        <w:rPr>
          <w:b w:val="0"/>
        </w:rPr>
        <w:t xml:space="preserve"> </w:t>
      </w:r>
      <w:r w:rsidRPr="00A477E4">
        <w:rPr>
          <w:b w:val="0"/>
        </w:rPr>
        <w:t>инфекциясының</w:t>
      </w:r>
      <w:r>
        <w:rPr>
          <w:b w:val="0"/>
        </w:rPr>
        <w:t xml:space="preserve"> </w:t>
      </w:r>
      <w:r w:rsidRPr="00A477E4">
        <w:rPr>
          <w:b w:val="0"/>
        </w:rPr>
        <w:t>клиникалық</w:t>
      </w:r>
      <w:r>
        <w:rPr>
          <w:b w:val="0"/>
        </w:rPr>
        <w:t xml:space="preserve"> </w:t>
      </w:r>
      <w:r w:rsidRPr="00A477E4">
        <w:rPr>
          <w:b w:val="0"/>
        </w:rPr>
        <w:t>кө</w:t>
      </w:r>
      <w:proofErr w:type="gramStart"/>
      <w:r w:rsidRPr="00A477E4">
        <w:rPr>
          <w:b w:val="0"/>
        </w:rPr>
        <w:t>р</w:t>
      </w:r>
      <w:proofErr w:type="gramEnd"/>
      <w:r w:rsidRPr="00A477E4">
        <w:rPr>
          <w:b w:val="0"/>
        </w:rPr>
        <w:t>інісі мен асқыну</w:t>
      </w:r>
      <w:r>
        <w:rPr>
          <w:b w:val="0"/>
        </w:rPr>
        <w:t xml:space="preserve"> </w:t>
      </w:r>
      <w:proofErr w:type="spellStart"/>
      <w:r w:rsidRPr="00A477E4">
        <w:rPr>
          <w:b w:val="0"/>
        </w:rPr>
        <w:t>жиілігі</w:t>
      </w:r>
      <w:proofErr w:type="spellEnd"/>
      <w:r>
        <w:rPr>
          <w:b w:val="0"/>
        </w:rPr>
        <w:t xml:space="preserve"> </w:t>
      </w:r>
      <w:r w:rsidRPr="00A477E4">
        <w:rPr>
          <w:b w:val="0"/>
        </w:rPr>
        <w:t>анықталды.</w:t>
      </w:r>
    </w:p>
    <w:p w:rsidR="002F590E" w:rsidRDefault="002F590E" w:rsidP="002F590E">
      <w:pPr>
        <w:pStyle w:val="11"/>
        <w:spacing w:before="2"/>
        <w:ind w:left="0" w:right="3" w:firstLine="720"/>
        <w:rPr>
          <w:b w:val="0"/>
        </w:rPr>
      </w:pPr>
      <w:r w:rsidRPr="00A477E4">
        <w:rPr>
          <w:b w:val="0"/>
        </w:rPr>
        <w:t>2. COVID-19 коронавирустық</w:t>
      </w:r>
      <w:r>
        <w:rPr>
          <w:b w:val="0"/>
        </w:rPr>
        <w:t xml:space="preserve"> </w:t>
      </w:r>
      <w:proofErr w:type="spellStart"/>
      <w:r w:rsidRPr="00A477E4">
        <w:rPr>
          <w:b w:val="0"/>
        </w:rPr>
        <w:t>инфекциясын</w:t>
      </w:r>
      <w:proofErr w:type="spellEnd"/>
      <w:r>
        <w:rPr>
          <w:b w:val="0"/>
        </w:rPr>
        <w:t xml:space="preserve"> </w:t>
      </w:r>
      <w:r w:rsidRPr="00A477E4">
        <w:rPr>
          <w:b w:val="0"/>
        </w:rPr>
        <w:t>жұқтырған</w:t>
      </w:r>
      <w:r>
        <w:rPr>
          <w:b w:val="0"/>
        </w:rPr>
        <w:t xml:space="preserve"> </w:t>
      </w:r>
      <w:r w:rsidRPr="00A477E4">
        <w:rPr>
          <w:b w:val="0"/>
        </w:rPr>
        <w:t>әйелдерде</w:t>
      </w:r>
      <w:r>
        <w:rPr>
          <w:b w:val="0"/>
        </w:rPr>
        <w:t xml:space="preserve"> </w:t>
      </w:r>
      <w:r w:rsidRPr="00A477E4">
        <w:rPr>
          <w:b w:val="0"/>
        </w:rPr>
        <w:t>жүктілік</w:t>
      </w:r>
      <w:r>
        <w:rPr>
          <w:b w:val="0"/>
          <w:lang w:val="kk-KZ"/>
        </w:rPr>
        <w:t xml:space="preserve">тің </w:t>
      </w:r>
      <w:r w:rsidRPr="00A477E4">
        <w:rPr>
          <w:b w:val="0"/>
        </w:rPr>
        <w:t>перинаталдық</w:t>
      </w:r>
      <w:r>
        <w:rPr>
          <w:b w:val="0"/>
        </w:rPr>
        <w:t xml:space="preserve"> </w:t>
      </w:r>
      <w:r w:rsidRPr="00A477E4">
        <w:rPr>
          <w:b w:val="0"/>
        </w:rPr>
        <w:t>нәтижелерінің</w:t>
      </w:r>
      <w:r>
        <w:rPr>
          <w:b w:val="0"/>
        </w:rPr>
        <w:t xml:space="preserve"> </w:t>
      </w:r>
      <w:proofErr w:type="spellStart"/>
      <w:r w:rsidRPr="00A477E4">
        <w:rPr>
          <w:b w:val="0"/>
        </w:rPr>
        <w:t>ерекшеліктері</w:t>
      </w:r>
      <w:proofErr w:type="spellEnd"/>
      <w:r>
        <w:rPr>
          <w:b w:val="0"/>
        </w:rPr>
        <w:t xml:space="preserve"> </w:t>
      </w:r>
      <w:r w:rsidRPr="00A477E4">
        <w:rPr>
          <w:b w:val="0"/>
        </w:rPr>
        <w:t>және</w:t>
      </w:r>
      <w:r>
        <w:rPr>
          <w:b w:val="0"/>
        </w:rPr>
        <w:t xml:space="preserve"> </w:t>
      </w:r>
      <w:r w:rsidRPr="00A477E4">
        <w:rPr>
          <w:b w:val="0"/>
        </w:rPr>
        <w:t>ұ</w:t>
      </w:r>
      <w:proofErr w:type="gramStart"/>
      <w:r w:rsidRPr="00A477E4">
        <w:rPr>
          <w:b w:val="0"/>
        </w:rPr>
        <w:t>за</w:t>
      </w:r>
      <w:proofErr w:type="gramEnd"/>
      <w:r w:rsidRPr="00A477E4">
        <w:rPr>
          <w:b w:val="0"/>
        </w:rPr>
        <w:t>қ</w:t>
      </w:r>
      <w:r>
        <w:rPr>
          <w:b w:val="0"/>
        </w:rPr>
        <w:t xml:space="preserve"> </w:t>
      </w:r>
      <w:proofErr w:type="spellStart"/>
      <w:r w:rsidRPr="00A477E4">
        <w:rPr>
          <w:b w:val="0"/>
        </w:rPr>
        <w:t>мерзімді</w:t>
      </w:r>
      <w:proofErr w:type="spellEnd"/>
      <w:r>
        <w:rPr>
          <w:b w:val="0"/>
        </w:rPr>
        <w:t xml:space="preserve"> </w:t>
      </w:r>
      <w:r w:rsidRPr="00A477E4">
        <w:rPr>
          <w:b w:val="0"/>
        </w:rPr>
        <w:t>бақылау</w:t>
      </w:r>
      <w:r>
        <w:rPr>
          <w:b w:val="0"/>
        </w:rPr>
        <w:t xml:space="preserve"> </w:t>
      </w:r>
      <w:proofErr w:type="spellStart"/>
      <w:r w:rsidRPr="00A477E4">
        <w:rPr>
          <w:b w:val="0"/>
        </w:rPr>
        <w:t>белгіленді</w:t>
      </w:r>
      <w:proofErr w:type="spellEnd"/>
      <w:r w:rsidRPr="00A477E4">
        <w:rPr>
          <w:b w:val="0"/>
        </w:rPr>
        <w:t>.</w:t>
      </w:r>
    </w:p>
    <w:p w:rsidR="002F590E" w:rsidRPr="002F590E" w:rsidRDefault="002F590E" w:rsidP="002F590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590E">
        <w:rPr>
          <w:rFonts w:ascii="Times New Roman" w:hAnsi="Times New Roman" w:cs="Times New Roman"/>
          <w:sz w:val="28"/>
          <w:szCs w:val="28"/>
        </w:rPr>
        <w:t xml:space="preserve">3. COVID-19 коронавирустықинфекциясы </w:t>
      </w:r>
      <w:proofErr w:type="gramStart"/>
      <w:r w:rsidRPr="002F590E">
        <w:rPr>
          <w:rFonts w:ascii="Times New Roman" w:hAnsi="Times New Roman" w:cs="Times New Roman"/>
          <w:sz w:val="28"/>
          <w:szCs w:val="28"/>
        </w:rPr>
        <w:t>бар ж</w:t>
      </w:r>
      <w:proofErr w:type="gramEnd"/>
      <w:r w:rsidRPr="002F590E">
        <w:rPr>
          <w:rFonts w:ascii="Times New Roman" w:hAnsi="Times New Roman" w:cs="Times New Roman"/>
          <w:sz w:val="28"/>
          <w:szCs w:val="28"/>
        </w:rPr>
        <w:t xml:space="preserve">үкті әйелдерде </w:t>
      </w:r>
      <w:proofErr w:type="spellStart"/>
      <w:r w:rsidRPr="002F590E">
        <w:rPr>
          <w:rFonts w:ascii="Times New Roman" w:hAnsi="Times New Roman" w:cs="Times New Roman"/>
          <w:sz w:val="28"/>
          <w:szCs w:val="28"/>
        </w:rPr>
        <w:t>этиотропты</w:t>
      </w:r>
      <w:proofErr w:type="spellEnd"/>
      <w:r w:rsidRPr="002F590E">
        <w:rPr>
          <w:rFonts w:ascii="Times New Roman" w:hAnsi="Times New Roman" w:cs="Times New Roman"/>
          <w:sz w:val="28"/>
          <w:szCs w:val="28"/>
        </w:rPr>
        <w:t xml:space="preserve"> вирусқа қарсы </w:t>
      </w:r>
      <w:proofErr w:type="spellStart"/>
      <w:r w:rsidRPr="002F590E">
        <w:rPr>
          <w:rFonts w:ascii="Times New Roman" w:hAnsi="Times New Roman" w:cs="Times New Roman"/>
          <w:sz w:val="28"/>
          <w:szCs w:val="28"/>
        </w:rPr>
        <w:t>Ремдесивир</w:t>
      </w:r>
      <w:proofErr w:type="spellEnd"/>
      <w:r w:rsidRPr="002F590E">
        <w:rPr>
          <w:rFonts w:ascii="Times New Roman" w:hAnsi="Times New Roman" w:cs="Times New Roman"/>
          <w:sz w:val="28"/>
          <w:szCs w:val="28"/>
        </w:rPr>
        <w:t xml:space="preserve"> препаратының </w:t>
      </w:r>
      <w:proofErr w:type="spellStart"/>
      <w:r w:rsidRPr="002F590E">
        <w:rPr>
          <w:rFonts w:ascii="Times New Roman" w:hAnsi="Times New Roman" w:cs="Times New Roman"/>
          <w:sz w:val="28"/>
          <w:szCs w:val="28"/>
        </w:rPr>
        <w:t>тиімділігі</w:t>
      </w:r>
      <w:proofErr w:type="spellEnd"/>
      <w:r w:rsidRPr="002F59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90E">
        <w:rPr>
          <w:rFonts w:ascii="Times New Roman" w:hAnsi="Times New Roman" w:cs="Times New Roman"/>
          <w:sz w:val="28"/>
          <w:szCs w:val="28"/>
        </w:rPr>
        <w:t>зерттелді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476F2" w:rsidRPr="0047298A" w:rsidRDefault="00E261C5" w:rsidP="002F590E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7298A">
        <w:rPr>
          <w:rFonts w:ascii="Times New Roman" w:hAnsi="Times New Roman" w:cs="Times New Roman"/>
          <w:b/>
          <w:sz w:val="28"/>
          <w:szCs w:val="28"/>
          <w:lang w:val="kk-KZ"/>
        </w:rPr>
        <w:t>Тәжірибелік</w:t>
      </w:r>
      <w:r w:rsidR="009476F2" w:rsidRPr="004729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маңызы.</w:t>
      </w:r>
    </w:p>
    <w:p w:rsidR="009476F2" w:rsidRPr="0047298A" w:rsidRDefault="00E261C5" w:rsidP="009476F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           1. Коронавирус</w:t>
      </w:r>
      <w:r w:rsidR="009476F2"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 инфекциясы бар жүкті әйелдерді басқарудың әзірленген алгоритмі осы нозологияны анықтау және 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>науқастардың</w:t>
      </w:r>
      <w:r w:rsidR="009476F2"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 осы санатындағы болжамды жақсартуға бағытталған уақтылы емдеу шараларын жүргізу бойынша тәжірибелік денсаулық сақтау мамандарының жұмысын жеңілдетеді.</w:t>
      </w:r>
    </w:p>
    <w:p w:rsidR="009476F2" w:rsidRPr="0047298A" w:rsidRDefault="009476F2" w:rsidP="009476F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            2. Дүниежүзілік денсаулық сақтау ұйымының ABCDE әдісін қолдана отырып, жүкті әйелдерде COVID-19 ауырлығын бағалау алгоритмі әрбір </w:t>
      </w:r>
      <w:r w:rsidR="00E261C5" w:rsidRPr="0047298A">
        <w:rPr>
          <w:rFonts w:ascii="Times New Roman" w:hAnsi="Times New Roman" w:cs="Times New Roman"/>
          <w:sz w:val="28"/>
          <w:szCs w:val="28"/>
          <w:lang w:val="kk-KZ"/>
        </w:rPr>
        <w:t>науқасқа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 жүйелі көзқарас үшін қажет және өмірге қауіп төндіретін 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жағдайларды ертерек тануға ықпал етеді. </w:t>
      </w:r>
      <w:r w:rsidR="00E261C5" w:rsidRPr="0047298A">
        <w:rPr>
          <w:rFonts w:ascii="Times New Roman" w:hAnsi="Times New Roman" w:cs="Times New Roman"/>
          <w:sz w:val="28"/>
          <w:szCs w:val="28"/>
          <w:lang w:val="kk-KZ"/>
        </w:rPr>
        <w:t>Сәйкесінше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, бұл COVID-19 </w:t>
      </w:r>
      <w:r w:rsidR="00E261C5" w:rsidRPr="0047298A">
        <w:rPr>
          <w:rFonts w:ascii="Times New Roman" w:hAnsi="Times New Roman" w:cs="Times New Roman"/>
          <w:sz w:val="28"/>
          <w:szCs w:val="28"/>
          <w:lang w:val="kk-KZ"/>
        </w:rPr>
        <w:t>жұқтырған</w:t>
      </w:r>
      <w:r w:rsidR="0047298A"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>жүкті әйелдердің болжамын жақсартады.</w:t>
      </w:r>
    </w:p>
    <w:p w:rsidR="002F590E" w:rsidRPr="002F590E" w:rsidRDefault="009476F2" w:rsidP="002F590E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7298A">
        <w:rPr>
          <w:rFonts w:ascii="Times New Roman" w:hAnsi="Times New Roman" w:cs="Times New Roman"/>
          <w:b/>
          <w:sz w:val="28"/>
          <w:szCs w:val="28"/>
          <w:lang w:val="kk-KZ"/>
        </w:rPr>
        <w:t>Қорғауға ұсынылған негізгі ережелер.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</w:p>
    <w:p w:rsidR="002F590E" w:rsidRPr="002F590E" w:rsidRDefault="002F590E" w:rsidP="002F590E">
      <w:pPr>
        <w:pStyle w:val="a3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1. </w:t>
      </w:r>
      <w:r w:rsidR="00356AF4">
        <w:rPr>
          <w:rFonts w:ascii="Times New Roman" w:hAnsi="Times New Roman" w:cs="Times New Roman"/>
          <w:bCs/>
          <w:sz w:val="28"/>
          <w:szCs w:val="28"/>
          <w:lang w:val="kk-KZ"/>
        </w:rPr>
        <w:t>C</w:t>
      </w:r>
      <w:r w:rsidR="00356AF4" w:rsidRPr="00356AF4">
        <w:rPr>
          <w:rFonts w:ascii="Times New Roman" w:hAnsi="Times New Roman" w:cs="Times New Roman"/>
          <w:bCs/>
          <w:sz w:val="28"/>
          <w:szCs w:val="28"/>
          <w:lang w:val="kk-KZ"/>
        </w:rPr>
        <w:t>OVID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-19 ауруының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ауырлығы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жүктілік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мерзімінің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ұлғаюы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мен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артады. COVID-19 бар жүкті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әйелдерде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жиі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кездесетін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асқынулар: мерзімінен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бұрын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босану, ұрықтың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антенатальды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өлімі.</w:t>
      </w:r>
    </w:p>
    <w:p w:rsidR="002F590E" w:rsidRPr="002F590E" w:rsidRDefault="002F590E" w:rsidP="002F590E">
      <w:pPr>
        <w:pStyle w:val="11"/>
        <w:spacing w:before="4"/>
        <w:ind w:left="0" w:firstLine="708"/>
        <w:rPr>
          <w:rFonts w:eastAsiaTheme="minorEastAsia"/>
          <w:b w:val="0"/>
          <w:bCs w:val="0"/>
          <w:lang w:val="kk-KZ" w:eastAsia="ru-RU"/>
        </w:rPr>
      </w:pPr>
      <w:r w:rsidRPr="002F590E">
        <w:rPr>
          <w:rFonts w:eastAsiaTheme="minorEastAsia"/>
          <w:b w:val="0"/>
          <w:bCs w:val="0"/>
          <w:lang w:val="kk-KZ" w:eastAsia="ru-RU"/>
        </w:rPr>
        <w:t>2. COVID-19 коронавирустық</w:t>
      </w:r>
      <w:r>
        <w:rPr>
          <w:rFonts w:eastAsiaTheme="minorEastAsia"/>
          <w:b w:val="0"/>
          <w:bCs w:val="0"/>
          <w:lang w:val="kk-KZ" w:eastAsia="ru-RU"/>
        </w:rPr>
        <w:t xml:space="preserve"> </w:t>
      </w:r>
      <w:r w:rsidRPr="002F590E">
        <w:rPr>
          <w:rFonts w:eastAsiaTheme="minorEastAsia"/>
          <w:b w:val="0"/>
          <w:bCs w:val="0"/>
          <w:lang w:val="kk-KZ" w:eastAsia="ru-RU"/>
        </w:rPr>
        <w:t>инфекциясы бар әйелдерде</w:t>
      </w:r>
      <w:r>
        <w:rPr>
          <w:rFonts w:eastAsiaTheme="minorEastAsia"/>
          <w:b w:val="0"/>
          <w:bCs w:val="0"/>
          <w:lang w:val="kk-KZ" w:eastAsia="ru-RU"/>
        </w:rPr>
        <w:t xml:space="preserve"> </w:t>
      </w:r>
      <w:r w:rsidRPr="002F590E">
        <w:rPr>
          <w:rFonts w:eastAsiaTheme="minorEastAsia"/>
          <w:b w:val="0"/>
          <w:bCs w:val="0"/>
          <w:lang w:val="kk-KZ" w:eastAsia="ru-RU"/>
        </w:rPr>
        <w:t>бойларықысқа, шала туылған, Апгар</w:t>
      </w:r>
      <w:r>
        <w:rPr>
          <w:rFonts w:eastAsiaTheme="minorEastAsia"/>
          <w:b w:val="0"/>
          <w:bCs w:val="0"/>
          <w:lang w:val="kk-KZ" w:eastAsia="ru-RU"/>
        </w:rPr>
        <w:t xml:space="preserve"> </w:t>
      </w:r>
      <w:r w:rsidRPr="002F590E">
        <w:rPr>
          <w:rFonts w:eastAsiaTheme="minorEastAsia"/>
          <w:b w:val="0"/>
          <w:bCs w:val="0"/>
          <w:lang w:val="kk-KZ" w:eastAsia="ru-RU"/>
        </w:rPr>
        <w:t>деңгейі</w:t>
      </w:r>
      <w:r>
        <w:rPr>
          <w:rFonts w:eastAsiaTheme="minorEastAsia"/>
          <w:b w:val="0"/>
          <w:bCs w:val="0"/>
          <w:lang w:val="kk-KZ" w:eastAsia="ru-RU"/>
        </w:rPr>
        <w:t xml:space="preserve"> </w:t>
      </w:r>
      <w:r w:rsidRPr="002F590E">
        <w:rPr>
          <w:rFonts w:eastAsiaTheme="minorEastAsia"/>
          <w:b w:val="0"/>
          <w:bCs w:val="0"/>
          <w:lang w:val="kk-KZ" w:eastAsia="ru-RU"/>
        </w:rPr>
        <w:t>төмен</w:t>
      </w:r>
      <w:r>
        <w:rPr>
          <w:rFonts w:eastAsiaTheme="minorEastAsia"/>
          <w:b w:val="0"/>
          <w:bCs w:val="0"/>
          <w:lang w:val="kk-KZ" w:eastAsia="ru-RU"/>
        </w:rPr>
        <w:t xml:space="preserve"> </w:t>
      </w:r>
      <w:r w:rsidRPr="002F590E">
        <w:rPr>
          <w:rFonts w:eastAsiaTheme="minorEastAsia"/>
          <w:b w:val="0"/>
          <w:bCs w:val="0"/>
          <w:lang w:val="kk-KZ" w:eastAsia="ru-RU"/>
        </w:rPr>
        <w:t>балалар</w:t>
      </w:r>
      <w:r>
        <w:rPr>
          <w:rFonts w:eastAsiaTheme="minorEastAsia"/>
          <w:b w:val="0"/>
          <w:bCs w:val="0"/>
          <w:lang w:val="kk-KZ" w:eastAsia="ru-RU"/>
        </w:rPr>
        <w:t xml:space="preserve"> </w:t>
      </w:r>
      <w:r w:rsidRPr="002F590E">
        <w:rPr>
          <w:rFonts w:eastAsiaTheme="minorEastAsia"/>
          <w:b w:val="0"/>
          <w:bCs w:val="0"/>
          <w:lang w:val="kk-KZ" w:eastAsia="ru-RU"/>
        </w:rPr>
        <w:t>туылу</w:t>
      </w:r>
      <w:r>
        <w:rPr>
          <w:rFonts w:eastAsiaTheme="minorEastAsia"/>
          <w:b w:val="0"/>
          <w:bCs w:val="0"/>
          <w:lang w:val="kk-KZ" w:eastAsia="ru-RU"/>
        </w:rPr>
        <w:t xml:space="preserve"> </w:t>
      </w:r>
      <w:r w:rsidRPr="002F590E">
        <w:rPr>
          <w:rFonts w:eastAsiaTheme="minorEastAsia"/>
          <w:b w:val="0"/>
          <w:bCs w:val="0"/>
          <w:lang w:val="kk-KZ" w:eastAsia="ru-RU"/>
        </w:rPr>
        <w:t>қаупі бар.</w:t>
      </w:r>
    </w:p>
    <w:p w:rsidR="002F590E" w:rsidRPr="002F590E" w:rsidRDefault="002F590E" w:rsidP="002F590E">
      <w:pPr>
        <w:pStyle w:val="a3"/>
        <w:ind w:right="-140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3. COVID-19 коронавирустық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инфекциясы бар жүкті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әйелдерде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этиотропты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Ремдесивир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препаратын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қолдану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температураның, тыныс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алу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жиілігінің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қалыпқа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келуінің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оң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динамикасына, ентігу мен жөтелдің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субъективті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төмендеуіне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F590E">
        <w:rPr>
          <w:rFonts w:ascii="Times New Roman" w:hAnsi="Times New Roman" w:cs="Times New Roman"/>
          <w:bCs/>
          <w:sz w:val="28"/>
          <w:szCs w:val="28"/>
          <w:lang w:val="kk-KZ"/>
        </w:rPr>
        <w:t>әкелмейді.</w:t>
      </w:r>
    </w:p>
    <w:p w:rsidR="009476F2" w:rsidRPr="0047298A" w:rsidRDefault="009476F2" w:rsidP="00356AF4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7298A">
        <w:rPr>
          <w:rFonts w:ascii="Times New Roman" w:hAnsi="Times New Roman" w:cs="Times New Roman"/>
          <w:b/>
          <w:sz w:val="28"/>
          <w:szCs w:val="28"/>
          <w:lang w:val="kk-KZ"/>
        </w:rPr>
        <w:t>Жұмыстың негізгі ережелері ғылыми баяндам</w:t>
      </w:r>
      <w:r w:rsidR="00E261C5" w:rsidRPr="0047298A">
        <w:rPr>
          <w:rFonts w:ascii="Times New Roman" w:hAnsi="Times New Roman" w:cs="Times New Roman"/>
          <w:b/>
          <w:sz w:val="28"/>
          <w:szCs w:val="28"/>
          <w:lang w:val="kk-KZ"/>
        </w:rPr>
        <w:t>алар түрінде ұсынылып, талқылан</w:t>
      </w:r>
      <w:r w:rsidRPr="0047298A">
        <w:rPr>
          <w:rFonts w:ascii="Times New Roman" w:hAnsi="Times New Roman" w:cs="Times New Roman"/>
          <w:b/>
          <w:sz w:val="28"/>
          <w:szCs w:val="28"/>
          <w:lang w:val="kk-KZ"/>
        </w:rPr>
        <w:t>ды.</w:t>
      </w:r>
    </w:p>
    <w:p w:rsidR="009476F2" w:rsidRPr="0047298A" w:rsidRDefault="009476F2" w:rsidP="009476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47298A">
        <w:rPr>
          <w:rFonts w:ascii="Times New Roman" w:hAnsi="Times New Roman" w:cs="Times New Roman"/>
          <w:sz w:val="28"/>
          <w:szCs w:val="28"/>
        </w:rPr>
        <w:t xml:space="preserve">1. «Биология, медицина және фармацияның даму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перспективалары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ғалымдар мен студенттердің VII халықаралық ғылыми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конференциясы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(Шымкент, 2020 ж.).</w:t>
      </w:r>
    </w:p>
    <w:p w:rsidR="009476F2" w:rsidRPr="0047298A" w:rsidRDefault="009476F2" w:rsidP="009476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           2. «V пәнаралық ғылыми форум» халықаралық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студенттік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ғылыми конференция (Мәскеу, 2021 ж.).</w:t>
      </w:r>
    </w:p>
    <w:p w:rsidR="009476F2" w:rsidRPr="0047298A" w:rsidRDefault="009476F2" w:rsidP="009476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           3. «COVID-19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пандемиясы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: өзекті мәселелер мен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республикалық пәнаралық ғылыми конференция (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>, 2021 ж.).</w:t>
      </w:r>
    </w:p>
    <w:p w:rsidR="009476F2" w:rsidRPr="0047298A" w:rsidRDefault="009476F2" w:rsidP="009476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           4.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ғалымдардың пәнаралық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конференциясы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«COVID-19</w:t>
      </w:r>
      <w:r w:rsidR="00E261C5" w:rsidRPr="0047298A">
        <w:rPr>
          <w:rFonts w:ascii="Times New Roman" w:hAnsi="Times New Roman" w:cs="Times New Roman"/>
          <w:sz w:val="28"/>
          <w:szCs w:val="28"/>
        </w:rPr>
        <w:t xml:space="preserve">. Клиника. Диагностика. </w:t>
      </w:r>
      <w:proofErr w:type="spellStart"/>
      <w:r w:rsidR="00E261C5" w:rsidRPr="0047298A">
        <w:rPr>
          <w:rFonts w:ascii="Times New Roman" w:hAnsi="Times New Roman" w:cs="Times New Roman"/>
          <w:sz w:val="28"/>
          <w:szCs w:val="28"/>
        </w:rPr>
        <w:t>Емдеу</w:t>
      </w:r>
      <w:proofErr w:type="spellEnd"/>
      <w:r w:rsidR="00E261C5" w:rsidRPr="004729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261C5" w:rsidRPr="0047298A">
        <w:rPr>
          <w:rFonts w:ascii="Times New Roman" w:hAnsi="Times New Roman" w:cs="Times New Roman"/>
          <w:sz w:val="28"/>
          <w:szCs w:val="28"/>
        </w:rPr>
        <w:t>А</w:t>
      </w:r>
      <w:r w:rsidRPr="0047298A">
        <w:rPr>
          <w:rFonts w:ascii="Times New Roman" w:hAnsi="Times New Roman" w:cs="Times New Roman"/>
          <w:sz w:val="28"/>
          <w:szCs w:val="28"/>
        </w:rPr>
        <w:t>лдын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>» (Нұр-Сұлтан, 2021 ж.).</w:t>
      </w:r>
    </w:p>
    <w:p w:rsidR="009476F2" w:rsidRPr="0047298A" w:rsidRDefault="009476F2" w:rsidP="009476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           5. «COVID-19-дан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өмір» халықаралық республикалық ғылыми</w:t>
      </w:r>
      <w:r w:rsidR="00E261C5" w:rsidRPr="0047298A">
        <w:rPr>
          <w:rFonts w:ascii="Times New Roman" w:hAnsi="Times New Roman" w:cs="Times New Roman"/>
          <w:sz w:val="28"/>
          <w:szCs w:val="28"/>
        </w:rPr>
        <w:t xml:space="preserve">-тәжірибелік конференция </w:t>
      </w:r>
      <w:r w:rsidRPr="0047298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>, 2021 ж.).</w:t>
      </w:r>
    </w:p>
    <w:p w:rsidR="009476F2" w:rsidRPr="0047298A" w:rsidRDefault="009476F2" w:rsidP="009476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            6.</w:t>
      </w:r>
      <w:r w:rsidR="00B9671D" w:rsidRPr="0047298A">
        <w:rPr>
          <w:rFonts w:ascii="Times New Roman" w:hAnsi="Times New Roman" w:cs="Times New Roman"/>
          <w:sz w:val="28"/>
          <w:szCs w:val="28"/>
        </w:rPr>
        <w:t xml:space="preserve">«Қазіргі заманғы медицина және фармация: жаңа тәсілдер және қазіргі </w:t>
      </w:r>
      <w:proofErr w:type="spellStart"/>
      <w:r w:rsidR="00B9671D" w:rsidRPr="0047298A">
        <w:rPr>
          <w:rFonts w:ascii="Times New Roman" w:hAnsi="Times New Roman" w:cs="Times New Roman"/>
          <w:sz w:val="28"/>
          <w:szCs w:val="28"/>
        </w:rPr>
        <w:t>зерттеулер</w:t>
      </w:r>
      <w:proofErr w:type="spellEnd"/>
      <w:r w:rsidR="00B9671D" w:rsidRPr="0047298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B9671D" w:rsidRPr="0047298A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="00B9671D" w:rsidRPr="0047298A">
        <w:rPr>
          <w:rFonts w:ascii="Times New Roman" w:hAnsi="Times New Roman" w:cs="Times New Roman"/>
          <w:sz w:val="28"/>
          <w:szCs w:val="28"/>
        </w:rPr>
        <w:t xml:space="preserve"> </w:t>
      </w:r>
      <w:r w:rsidRPr="0047298A">
        <w:rPr>
          <w:rFonts w:ascii="Times New Roman" w:hAnsi="Times New Roman" w:cs="Times New Roman"/>
          <w:sz w:val="28"/>
          <w:szCs w:val="28"/>
        </w:rPr>
        <w:t xml:space="preserve">75-ші Медицина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студенттері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ғалымдардың халықаралық ғылыми-тәжірибелік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конференциясы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(Самарқанд, 2021).</w:t>
      </w:r>
    </w:p>
    <w:p w:rsidR="009476F2" w:rsidRPr="0047298A" w:rsidRDefault="009476F2" w:rsidP="009476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            «Теориялық және клиникалық медицинаның өзекті мәселелері»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ғалымдардың 7.83-ші халықаралық медициналық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конгресі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(Донецк, 2021 ж.).</w:t>
      </w:r>
    </w:p>
    <w:p w:rsidR="009476F2" w:rsidRPr="0047298A" w:rsidRDefault="009476F2" w:rsidP="009476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           8. «Иммунология және генетика: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заманауи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жетістіктер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» Өзбекстан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тәуелсіздігінің 30 жылдығына арналған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ғалымдардың ғылыми-практикалық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конференциясы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(Ташкент, 2021 ж.)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9. «COVID-19 және Орталық Азияның басқа да ағымдағы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инфекциялары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>» халықаралық ғылыми-практикалық конференция (Шымкент, 2022).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10. «Биология, медицина және фармацияның даму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перспективалары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ғалымдар мен студенттердің IX халықаралық ғылыми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конференциясы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(Шымкент, 2022 ж.)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ғалымдардың пәнаралық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конференциясы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«COVID-19. Клиника. Диагностика.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Емдеу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>» (Астана, 2023 ж.)</w:t>
      </w:r>
    </w:p>
    <w:p w:rsidR="009476F2" w:rsidRPr="0047298A" w:rsidRDefault="009476F2" w:rsidP="009476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Студенттер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ғалымдардың Пирогов атындағы XVIII Халықаралық (XXVII Бүкілресейлік) ғылыми медициналық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конференциясы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(Астана, 2023 ж.)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lastRenderedPageBreak/>
        <w:t>13. «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денсаулығы – Қазақстанның болашағы» Қазақстан акушер-гинекологтарының I Халықаралық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конгресі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>, 2023 ж.)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14.Ұлттық жұқпалы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аурулар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(Уфа, 2023 ж.)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15. «V пәнаралық ғылыми форум» халықаралық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студенттік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ғылыми конференция (Мәскеу, 2023 ж.)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 xml:space="preserve">16. Қырғызстанның жұқпалы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аурулар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гепатологтар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қауымдастығының I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конгресі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Бішкек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>, 2023 ж.)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298A">
        <w:rPr>
          <w:rFonts w:ascii="Times New Roman" w:hAnsi="Times New Roman" w:cs="Times New Roman"/>
          <w:b/>
          <w:sz w:val="28"/>
          <w:szCs w:val="28"/>
        </w:rPr>
        <w:t xml:space="preserve">Диссертация тақырыбы </w:t>
      </w:r>
      <w:proofErr w:type="spellStart"/>
      <w:r w:rsidRPr="0047298A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47298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b/>
          <w:sz w:val="28"/>
          <w:szCs w:val="28"/>
        </w:rPr>
        <w:t>жарияланымдар</w:t>
      </w:r>
      <w:proofErr w:type="spellEnd"/>
      <w:r w:rsidRPr="0047298A">
        <w:rPr>
          <w:rFonts w:ascii="Times New Roman" w:hAnsi="Times New Roman" w:cs="Times New Roman"/>
          <w:b/>
          <w:sz w:val="28"/>
          <w:szCs w:val="28"/>
        </w:rPr>
        <w:t>.</w:t>
      </w:r>
    </w:p>
    <w:p w:rsidR="009476F2" w:rsidRPr="0047298A" w:rsidRDefault="009476F2" w:rsidP="009476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материалдары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басылымдарда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19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баспа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жұмыстары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жарияланды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, оның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: Қазақстан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және ғылым министрлігінің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және ғылым саласындағы бақылау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комитеті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ұсынған Қазақстанның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мерзімді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басылымдарында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жарияланым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Thomson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Reuters</w:t>
      </w:r>
      <w:proofErr w:type="spellEnd"/>
      <w:r w:rsidR="00B9671D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671D" w:rsidRPr="0047298A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="00B9671D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671D" w:rsidRPr="0047298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B9671D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671D" w:rsidRPr="0047298A"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 w:rsidR="00B9671D" w:rsidRPr="0047298A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="00B9671D" w:rsidRPr="0047298A">
        <w:rPr>
          <w:rFonts w:ascii="Times New Roman" w:hAnsi="Times New Roman" w:cs="Times New Roman"/>
          <w:sz w:val="28"/>
          <w:szCs w:val="28"/>
        </w:rPr>
        <w:t>Scopus</w:t>
      </w:r>
      <w:proofErr w:type="spellEnd"/>
      <w:r w:rsidR="00B9671D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671D" w:rsidRPr="0047298A">
        <w:rPr>
          <w:rFonts w:ascii="Times New Roman" w:hAnsi="Times New Roman" w:cs="Times New Roman"/>
          <w:sz w:val="28"/>
          <w:szCs w:val="28"/>
        </w:rPr>
        <w:t>Сitе</w:t>
      </w:r>
      <w:r w:rsidRPr="0047298A">
        <w:rPr>
          <w:rFonts w:ascii="Times New Roman" w:hAnsi="Times New Roman" w:cs="Times New Roman"/>
          <w:sz w:val="28"/>
          <w:szCs w:val="28"/>
        </w:rPr>
        <w:t>score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ақпараттық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базасында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2022=61 пайыздық көрсеткішпен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индекстелген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ағылшын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тіліндегі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1 мақала (Иран); Конференция материалдарының жинақтарында 14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жарияланым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(Қазақстан,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Ресей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>, Украина, Өзбекстан, Қырғызстан).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298A">
        <w:rPr>
          <w:rFonts w:ascii="Times New Roman" w:hAnsi="Times New Roman" w:cs="Times New Roman"/>
          <w:b/>
          <w:sz w:val="28"/>
          <w:szCs w:val="28"/>
        </w:rPr>
        <w:t>Зерттеу</w:t>
      </w:r>
      <w:proofErr w:type="spellEnd"/>
      <w:r w:rsidRPr="0047298A">
        <w:rPr>
          <w:rFonts w:ascii="Times New Roman" w:hAnsi="Times New Roman" w:cs="Times New Roman"/>
          <w:b/>
          <w:sz w:val="28"/>
          <w:szCs w:val="28"/>
        </w:rPr>
        <w:t xml:space="preserve"> нәтижелерін сынақтан өткізу және </w:t>
      </w:r>
      <w:proofErr w:type="spellStart"/>
      <w:r w:rsidRPr="0047298A">
        <w:rPr>
          <w:rFonts w:ascii="Times New Roman" w:hAnsi="Times New Roman" w:cs="Times New Roman"/>
          <w:b/>
          <w:sz w:val="28"/>
          <w:szCs w:val="28"/>
        </w:rPr>
        <w:t>енгізу</w:t>
      </w:r>
      <w:proofErr w:type="spellEnd"/>
      <w:r w:rsidRPr="0047298A">
        <w:rPr>
          <w:rFonts w:ascii="Times New Roman" w:hAnsi="Times New Roman" w:cs="Times New Roman"/>
          <w:b/>
          <w:sz w:val="28"/>
          <w:szCs w:val="28"/>
        </w:rPr>
        <w:t>.</w:t>
      </w:r>
    </w:p>
    <w:p w:rsidR="009476F2" w:rsidRPr="0047298A" w:rsidRDefault="009476F2" w:rsidP="009476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7298A">
        <w:rPr>
          <w:rFonts w:ascii="Times New Roman" w:hAnsi="Times New Roman" w:cs="Times New Roman"/>
          <w:sz w:val="28"/>
          <w:szCs w:val="28"/>
        </w:rPr>
        <w:tab/>
        <w:t xml:space="preserve">Алынған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нәтижелері </w:t>
      </w:r>
      <w:r w:rsidR="00B9671D" w:rsidRPr="0047298A">
        <w:rPr>
          <w:rFonts w:ascii="Times New Roman" w:hAnsi="Times New Roman" w:cs="Times New Roman"/>
          <w:sz w:val="28"/>
          <w:szCs w:val="28"/>
          <w:lang w:val="kk-KZ"/>
        </w:rPr>
        <w:t>тәжірибелік</w:t>
      </w:r>
      <w:r w:rsidRPr="0047298A">
        <w:rPr>
          <w:rFonts w:ascii="Times New Roman" w:hAnsi="Times New Roman" w:cs="Times New Roman"/>
          <w:sz w:val="28"/>
          <w:szCs w:val="28"/>
        </w:rPr>
        <w:t xml:space="preserve"> денсаулық сақтау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саласына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енгізілді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: </w:t>
      </w:r>
      <w:r w:rsidR="00B9671D" w:rsidRPr="0047298A">
        <w:rPr>
          <w:rFonts w:ascii="Times New Roman" w:hAnsi="Times New Roman" w:cs="Times New Roman"/>
          <w:sz w:val="28"/>
          <w:szCs w:val="28"/>
        </w:rPr>
        <w:t xml:space="preserve">Шымкент қаласының жұқпалы </w:t>
      </w:r>
      <w:proofErr w:type="spellStart"/>
      <w:r w:rsidR="00B9671D" w:rsidRPr="0047298A">
        <w:rPr>
          <w:rFonts w:ascii="Times New Roman" w:hAnsi="Times New Roman" w:cs="Times New Roman"/>
          <w:sz w:val="28"/>
          <w:szCs w:val="28"/>
        </w:rPr>
        <w:t>аурулар</w:t>
      </w:r>
      <w:proofErr w:type="spellEnd"/>
      <w:r w:rsidR="00B9671D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671D" w:rsidRPr="0047298A">
        <w:rPr>
          <w:rFonts w:ascii="Times New Roman" w:hAnsi="Times New Roman" w:cs="Times New Roman"/>
          <w:sz w:val="28"/>
          <w:szCs w:val="28"/>
        </w:rPr>
        <w:t>аурулар</w:t>
      </w:r>
      <w:proofErr w:type="spellEnd"/>
      <w:r w:rsidR="00B9671D"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671D" w:rsidRPr="0047298A">
        <w:rPr>
          <w:rFonts w:ascii="Times New Roman" w:hAnsi="Times New Roman" w:cs="Times New Roman"/>
          <w:sz w:val="28"/>
          <w:szCs w:val="28"/>
        </w:rPr>
        <w:t>ауруханасы</w:t>
      </w:r>
      <w:proofErr w:type="spellEnd"/>
      <w:r w:rsidR="00B9671D" w:rsidRPr="0047298A">
        <w:rPr>
          <w:rFonts w:ascii="Times New Roman" w:hAnsi="Times New Roman" w:cs="Times New Roman"/>
          <w:sz w:val="28"/>
          <w:szCs w:val="28"/>
          <w:lang w:val="kk-KZ"/>
        </w:rPr>
        <w:t xml:space="preserve">ныңбазасында </w:t>
      </w:r>
      <w:r w:rsidRPr="0047298A">
        <w:rPr>
          <w:rFonts w:ascii="Times New Roman" w:hAnsi="Times New Roman" w:cs="Times New Roman"/>
          <w:sz w:val="28"/>
          <w:szCs w:val="28"/>
        </w:rPr>
        <w:t xml:space="preserve">«Жүкті әйелдердегі COVID-19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алгоритмі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(дәрігер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тактикасы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>)», «</w:t>
      </w:r>
      <w:r w:rsidR="00B9671D" w:rsidRPr="0047298A">
        <w:rPr>
          <w:rFonts w:ascii="Times New Roman" w:hAnsi="Times New Roman" w:cs="Times New Roman"/>
          <w:sz w:val="28"/>
          <w:szCs w:val="28"/>
          <w:lang w:val="kk-KZ"/>
        </w:rPr>
        <w:t>ДДҰ</w:t>
      </w:r>
      <w:r w:rsidRPr="0047298A">
        <w:rPr>
          <w:rFonts w:ascii="Times New Roman" w:hAnsi="Times New Roman" w:cs="Times New Roman"/>
          <w:sz w:val="28"/>
          <w:szCs w:val="28"/>
        </w:rPr>
        <w:t xml:space="preserve">-ның ABCDE әдісін қолдана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, жүкті әйелдерде COVID-19 ауырлығын бағалау» (Қосымша А); Авторлық құқық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объектісіне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құқықтарды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3 куәлік: диссертация тақырыбы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«COVID-19-дан айыққан жүкті әйелдерге арналған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сауалнама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перинаталды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нәтижелерді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құралы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» 02.05.2023 ж. № 36414, «Алгоритм жүкті әйелдердегі COVID-19 (дәрігер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тактикасы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>)», 01.06.2023 ж. № 36535, «Жүкті әйелдердегі COVID-19 (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базасы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>)» 29.04.2021 ж. № 23606 (В, С қосымшалары).</w:t>
      </w:r>
    </w:p>
    <w:p w:rsidR="009476F2" w:rsidRPr="0047298A" w:rsidRDefault="009476F2" w:rsidP="009476F2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298A">
        <w:rPr>
          <w:rFonts w:ascii="Times New Roman" w:hAnsi="Times New Roman" w:cs="Times New Roman"/>
          <w:b/>
          <w:sz w:val="28"/>
          <w:szCs w:val="28"/>
        </w:rPr>
        <w:t xml:space="preserve">Автордың </w:t>
      </w:r>
      <w:proofErr w:type="spellStart"/>
      <w:r w:rsidRPr="0047298A">
        <w:rPr>
          <w:rFonts w:ascii="Times New Roman" w:hAnsi="Times New Roman" w:cs="Times New Roman"/>
          <w:b/>
          <w:sz w:val="28"/>
          <w:szCs w:val="28"/>
        </w:rPr>
        <w:t>зерттеуге</w:t>
      </w:r>
      <w:proofErr w:type="spellEnd"/>
      <w:r w:rsidRPr="0047298A">
        <w:rPr>
          <w:rFonts w:ascii="Times New Roman" w:hAnsi="Times New Roman" w:cs="Times New Roman"/>
          <w:b/>
          <w:sz w:val="28"/>
          <w:szCs w:val="28"/>
        </w:rPr>
        <w:t xml:space="preserve"> қосқан үлесі.</w:t>
      </w:r>
    </w:p>
    <w:p w:rsidR="00B9671D" w:rsidRPr="0047298A" w:rsidRDefault="00B9671D" w:rsidP="009476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жұмысын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автор диссертацияның әдіснамалық құрылымын (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дизайны, қосу және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тастау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критерийі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) әзірледі, алынған нәтижелерге статистикалық өңдеу жүргізді,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нәтижелері ҚР БҒМ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және ғылым саласындағы бақылау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комитеті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ұсынған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журналдарда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дайындалды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жарияланды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, сондай-ақ ғылыми-практикалық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конференцияларда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баяндалды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. Автор 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>науқастарды</w:t>
      </w:r>
      <w:r w:rsidRPr="004729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скринингтен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және </w:t>
      </w:r>
      <w:r w:rsidRPr="0047298A">
        <w:rPr>
          <w:rFonts w:ascii="Times New Roman" w:hAnsi="Times New Roman" w:cs="Times New Roman"/>
          <w:sz w:val="28"/>
          <w:szCs w:val="28"/>
          <w:lang w:val="kk-KZ"/>
        </w:rPr>
        <w:t>рекрутингтен өткізіп</w:t>
      </w:r>
      <w:r w:rsidRPr="0047298A">
        <w:rPr>
          <w:rFonts w:ascii="Times New Roman" w:hAnsi="Times New Roman" w:cs="Times New Roman"/>
          <w:sz w:val="28"/>
          <w:szCs w:val="28"/>
        </w:rPr>
        <w:t xml:space="preserve">, материал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жинады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298A">
        <w:rPr>
          <w:rFonts w:ascii="Times New Roman" w:hAnsi="Times New Roman" w:cs="Times New Roman"/>
          <w:sz w:val="28"/>
          <w:szCs w:val="28"/>
        </w:rPr>
        <w:t>талдаудан</w:t>
      </w:r>
      <w:proofErr w:type="spellEnd"/>
      <w:r w:rsidRPr="0047298A">
        <w:rPr>
          <w:rFonts w:ascii="Times New Roman" w:hAnsi="Times New Roman" w:cs="Times New Roman"/>
          <w:sz w:val="28"/>
          <w:szCs w:val="28"/>
        </w:rPr>
        <w:t xml:space="preserve"> өткізді.</w:t>
      </w:r>
    </w:p>
    <w:p w:rsidR="00B9671D" w:rsidRPr="0047298A" w:rsidRDefault="00B9671D" w:rsidP="009476F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476F2" w:rsidRPr="0047298A" w:rsidRDefault="009476F2" w:rsidP="009476F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298A">
        <w:rPr>
          <w:rFonts w:ascii="Times New Roman" w:hAnsi="Times New Roman" w:cs="Times New Roman"/>
          <w:b/>
          <w:sz w:val="28"/>
          <w:szCs w:val="28"/>
        </w:rPr>
        <w:tab/>
        <w:t>Қорытындылар.</w:t>
      </w:r>
    </w:p>
    <w:p w:rsidR="00356AF4" w:rsidRDefault="00356AF4" w:rsidP="00356AF4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50F5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COVID-</w:t>
      </w:r>
      <w:r w:rsidRPr="00B250F5">
        <w:rPr>
          <w:rFonts w:ascii="Times New Roman" w:hAnsi="Times New Roman" w:cs="Times New Roman"/>
          <w:sz w:val="28"/>
          <w:szCs w:val="28"/>
        </w:rPr>
        <w:t>-19 коронавирустық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инфекциясының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ауырлық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дәрежесі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жүктілі</w:t>
      </w:r>
      <w:proofErr w:type="gramStart"/>
      <w:r w:rsidRPr="00B250F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мерзімінің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ұлғаюы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мен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жоғарылайды (209-50,9 %) (p=0,000). COVID-19 бар жүкті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әйелдерде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мерзімінен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бұрын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босану</w:t>
      </w:r>
      <w:proofErr w:type="spellEnd"/>
      <w:r w:rsidRPr="00B250F5">
        <w:rPr>
          <w:rFonts w:ascii="Times New Roman" w:hAnsi="Times New Roman" w:cs="Times New Roman"/>
          <w:sz w:val="28"/>
          <w:szCs w:val="28"/>
        </w:rPr>
        <w:t>, ұ</w:t>
      </w:r>
      <w:proofErr w:type="gramStart"/>
      <w:r w:rsidRPr="00B250F5">
        <w:rPr>
          <w:rFonts w:ascii="Times New Roman" w:hAnsi="Times New Roman" w:cs="Times New Roman"/>
          <w:sz w:val="28"/>
          <w:szCs w:val="28"/>
        </w:rPr>
        <w:t>рықты</w:t>
      </w:r>
      <w:proofErr w:type="gramEnd"/>
      <w:r w:rsidRPr="00B250F5">
        <w:rPr>
          <w:rFonts w:ascii="Times New Roman" w:hAnsi="Times New Roman" w:cs="Times New Roman"/>
          <w:sz w:val="28"/>
          <w:szCs w:val="28"/>
        </w:rPr>
        <w:t>ң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антенатальды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өлімі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қаупі осы ауруға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шалдықпаған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әйелдермен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салыстырған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да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жоғары (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Pr="00B250F5">
        <w:rPr>
          <w:rFonts w:ascii="Times New Roman" w:hAnsi="Times New Roman" w:cs="Times New Roman"/>
          <w:sz w:val="28"/>
          <w:szCs w:val="28"/>
        </w:rPr>
        <w:t>&gt;0,05).</w:t>
      </w:r>
    </w:p>
    <w:p w:rsidR="00356AF4" w:rsidRDefault="00356AF4" w:rsidP="00356AF4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50F5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250F5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B250F5">
        <w:rPr>
          <w:rFonts w:ascii="Times New Roman" w:hAnsi="Times New Roman" w:cs="Times New Roman"/>
          <w:sz w:val="28"/>
          <w:szCs w:val="28"/>
        </w:rPr>
        <w:t>ңа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туылған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нәрестелердің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перинаталдық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нәтижелерін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B250F5">
        <w:rPr>
          <w:rFonts w:ascii="Times New Roman" w:hAnsi="Times New Roman" w:cs="Times New Roman"/>
          <w:sz w:val="28"/>
          <w:szCs w:val="28"/>
        </w:rPr>
        <w:t xml:space="preserve"> COVID-19 коронавирустық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инфекциясы</w:t>
      </w:r>
      <w:proofErr w:type="spellEnd"/>
      <w:r w:rsidRPr="00B250F5">
        <w:rPr>
          <w:rFonts w:ascii="Times New Roman" w:hAnsi="Times New Roman" w:cs="Times New Roman"/>
          <w:sz w:val="28"/>
          <w:szCs w:val="28"/>
        </w:rPr>
        <w:t xml:space="preserve"> бар әйелдердің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 xml:space="preserve">қысқа </w:t>
      </w:r>
      <w:r w:rsidRPr="00B250F5">
        <w:rPr>
          <w:rFonts w:ascii="Times New Roman" w:hAnsi="Times New Roman" w:cs="Times New Roman"/>
          <w:sz w:val="28"/>
          <w:szCs w:val="28"/>
        </w:rPr>
        <w:lastRenderedPageBreak/>
        <w:t>(p=0,002), шала туылғанн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 xml:space="preserve">әрестелерді (p=0,001),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Апгар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көрсеткіші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 xml:space="preserve">төмен (p=0,001)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туудың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ықтималдығы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айтарлықтай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жоғары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көрсетті (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Pr="00B250F5">
        <w:rPr>
          <w:rFonts w:ascii="Times New Roman" w:hAnsi="Times New Roman" w:cs="Times New Roman"/>
          <w:sz w:val="28"/>
          <w:szCs w:val="28"/>
        </w:rPr>
        <w:t xml:space="preserve">) =0,001),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B250F5">
        <w:rPr>
          <w:rFonts w:ascii="Times New Roman" w:hAnsi="Times New Roman" w:cs="Times New Roman"/>
          <w:sz w:val="28"/>
          <w:szCs w:val="28"/>
        </w:rPr>
        <w:t xml:space="preserve"> COVID-19 коронавирустық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инфекциясы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жоқ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әйелдерден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туғандарға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қарағанда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неонаталдық патология бө</w:t>
      </w:r>
      <w:proofErr w:type="gramStart"/>
      <w:r w:rsidRPr="00B250F5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B250F5">
        <w:rPr>
          <w:rFonts w:ascii="Times New Roman" w:hAnsi="Times New Roman" w:cs="Times New Roman"/>
          <w:sz w:val="28"/>
          <w:szCs w:val="28"/>
        </w:rPr>
        <w:t>імшесінде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жиірек</w:t>
      </w:r>
      <w:proofErr w:type="spellEnd"/>
      <w:r w:rsidRPr="00B250F5">
        <w:rPr>
          <w:rFonts w:ascii="Times New Roman" w:hAnsi="Times New Roman" w:cs="Times New Roman"/>
          <w:sz w:val="28"/>
          <w:szCs w:val="28"/>
        </w:rPr>
        <w:t>.</w:t>
      </w:r>
    </w:p>
    <w:p w:rsidR="00356AF4" w:rsidRDefault="00356AF4" w:rsidP="00356AF4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250F5">
        <w:rPr>
          <w:rFonts w:ascii="Times New Roman" w:hAnsi="Times New Roman" w:cs="Times New Roman"/>
          <w:sz w:val="28"/>
          <w:szCs w:val="28"/>
        </w:rPr>
        <w:t>3.   Аурудың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ауыр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B250F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250F5">
        <w:rPr>
          <w:rFonts w:ascii="Times New Roman" w:hAnsi="Times New Roman" w:cs="Times New Roman"/>
          <w:sz w:val="28"/>
          <w:szCs w:val="28"/>
        </w:rPr>
        <w:t>інің даму қаупі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тобында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этиотропты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ремдесивир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препаратын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қолданған 33 пен 42 жасаралығындағы (55% -35) және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жүктілік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B250F5">
        <w:rPr>
          <w:rFonts w:ascii="Times New Roman" w:hAnsi="Times New Roman" w:cs="Times New Roman"/>
          <w:sz w:val="28"/>
          <w:szCs w:val="28"/>
        </w:rPr>
        <w:t xml:space="preserve"> 22-36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апта</w:t>
      </w:r>
      <w:proofErr w:type="spellEnd"/>
      <w:r w:rsidRPr="00B250F5">
        <w:rPr>
          <w:rFonts w:ascii="Times New Roman" w:hAnsi="Times New Roman" w:cs="Times New Roman"/>
          <w:sz w:val="28"/>
          <w:szCs w:val="28"/>
        </w:rPr>
        <w:t xml:space="preserve"> (70% -42) әйелдер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B250F5">
        <w:rPr>
          <w:rFonts w:ascii="Times New Roman" w:hAnsi="Times New Roman" w:cs="Times New Roman"/>
          <w:sz w:val="28"/>
          <w:szCs w:val="28"/>
        </w:rPr>
        <w:t>. Қарастырылған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клиникалық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критерийлер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біздің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зерттеуіміз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де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препараттың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статистикалық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r w:rsidRPr="00B250F5">
        <w:rPr>
          <w:rFonts w:ascii="Times New Roman" w:hAnsi="Times New Roman" w:cs="Times New Roman"/>
          <w:sz w:val="28"/>
          <w:szCs w:val="28"/>
        </w:rPr>
        <w:t>маңызды</w:t>
      </w:r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тиімділігі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расталмады</w:t>
      </w:r>
      <w:proofErr w:type="spellEnd"/>
      <w:r w:rsidRPr="00B250F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250F5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Pr="00B250F5">
        <w:rPr>
          <w:rFonts w:ascii="Times New Roman" w:hAnsi="Times New Roman" w:cs="Times New Roman"/>
          <w:sz w:val="28"/>
          <w:szCs w:val="28"/>
        </w:rPr>
        <w:t>&gt;0,05).</w:t>
      </w:r>
    </w:p>
    <w:p w:rsidR="009476F2" w:rsidRPr="00356AF4" w:rsidRDefault="00356AF4" w:rsidP="009476F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6AF4">
        <w:rPr>
          <w:rFonts w:ascii="Times New Roman" w:hAnsi="Times New Roman" w:cs="Times New Roman"/>
          <w:sz w:val="28"/>
          <w:szCs w:val="28"/>
        </w:rPr>
        <w:t>4.</w:t>
      </w:r>
      <w:r w:rsidRPr="00356AF4">
        <w:t xml:space="preserve"> </w:t>
      </w:r>
      <w:proofErr w:type="gramStart"/>
      <w:r w:rsidRPr="00356AF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356AF4">
        <w:rPr>
          <w:rFonts w:ascii="Times New Roman" w:hAnsi="Times New Roman" w:cs="Times New Roman"/>
          <w:sz w:val="28"/>
          <w:szCs w:val="28"/>
        </w:rPr>
        <w:t xml:space="preserve">-19 коронавирустық </w:t>
      </w:r>
      <w:proofErr w:type="spellStart"/>
      <w:r w:rsidRPr="00356AF4">
        <w:rPr>
          <w:rFonts w:ascii="Times New Roman" w:hAnsi="Times New Roman" w:cs="Times New Roman"/>
          <w:sz w:val="28"/>
          <w:szCs w:val="28"/>
        </w:rPr>
        <w:t>инфекциясы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бар жүкті әйелдерде ДДҰ-ның ауырлығын бағалау </w:t>
      </w:r>
      <w:proofErr w:type="spellStart"/>
      <w:r w:rsidRPr="00356AF4">
        <w:rPr>
          <w:rFonts w:ascii="Times New Roman" w:hAnsi="Times New Roman" w:cs="Times New Roman"/>
          <w:sz w:val="28"/>
          <w:szCs w:val="28"/>
        </w:rPr>
        <w:t>алгоритмін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қолдану өлім-жітімді азайтуға, коронавирустық </w:t>
      </w:r>
      <w:proofErr w:type="spellStart"/>
      <w:r w:rsidRPr="00356AF4">
        <w:rPr>
          <w:rFonts w:ascii="Times New Roman" w:hAnsi="Times New Roman" w:cs="Times New Roman"/>
          <w:sz w:val="28"/>
          <w:szCs w:val="28"/>
        </w:rPr>
        <w:t>инфекцияны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6AF4">
        <w:rPr>
          <w:rFonts w:ascii="Times New Roman" w:hAnsi="Times New Roman" w:cs="Times New Roman"/>
          <w:sz w:val="28"/>
          <w:szCs w:val="28"/>
        </w:rPr>
        <w:t>емдеу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 xml:space="preserve"> ұзақтығын қысқартуға мүмкіндік </w:t>
      </w:r>
      <w:proofErr w:type="spellStart"/>
      <w:r w:rsidRPr="00356AF4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356AF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sectPr w:rsidR="009476F2" w:rsidRPr="00356AF4" w:rsidSect="00E60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5629D"/>
    <w:rsid w:val="00044F25"/>
    <w:rsid w:val="0005629D"/>
    <w:rsid w:val="002F590E"/>
    <w:rsid w:val="00356AF4"/>
    <w:rsid w:val="003B5D12"/>
    <w:rsid w:val="0047298A"/>
    <w:rsid w:val="0083127F"/>
    <w:rsid w:val="00847A0F"/>
    <w:rsid w:val="00864954"/>
    <w:rsid w:val="009476F2"/>
    <w:rsid w:val="00AA7A91"/>
    <w:rsid w:val="00B9671D"/>
    <w:rsid w:val="00BB2AE9"/>
    <w:rsid w:val="00C028F2"/>
    <w:rsid w:val="00D110D3"/>
    <w:rsid w:val="00E261C5"/>
    <w:rsid w:val="00E60E22"/>
    <w:rsid w:val="00FA39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76F2"/>
    <w:pPr>
      <w:spacing w:after="0" w:line="240" w:lineRule="auto"/>
    </w:pPr>
  </w:style>
  <w:style w:type="paragraph" w:customStyle="1" w:styleId="11">
    <w:name w:val="Заголовок 11"/>
    <w:basedOn w:val="a"/>
    <w:uiPriority w:val="1"/>
    <w:qFormat/>
    <w:rsid w:val="002F590E"/>
    <w:pPr>
      <w:widowControl w:val="0"/>
      <w:autoSpaceDE w:val="0"/>
      <w:autoSpaceDN w:val="0"/>
      <w:spacing w:after="0" w:line="240" w:lineRule="auto"/>
      <w:ind w:left="1432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Без интервала Знак Знак Знак"/>
    <w:link w:val="a5"/>
    <w:locked/>
    <w:rsid w:val="002F590E"/>
    <w:rPr>
      <w:rFonts w:ascii="Calibri" w:hAnsi="Calibri" w:cs="Calibri"/>
      <w:lang w:bidi="en-US"/>
    </w:rPr>
  </w:style>
  <w:style w:type="paragraph" w:customStyle="1" w:styleId="a5">
    <w:name w:val="Без интервала Знак Знак"/>
    <w:link w:val="a4"/>
    <w:qFormat/>
    <w:rsid w:val="002F590E"/>
    <w:pPr>
      <w:spacing w:after="0" w:line="240" w:lineRule="auto"/>
    </w:pPr>
    <w:rPr>
      <w:rFonts w:ascii="Calibri" w:hAnsi="Calibri" w:cs="Calibri"/>
      <w:lang w:bidi="en-US"/>
    </w:rPr>
  </w:style>
  <w:style w:type="paragraph" w:styleId="a6">
    <w:name w:val="Body Text"/>
    <w:basedOn w:val="a"/>
    <w:link w:val="a7"/>
    <w:uiPriority w:val="1"/>
    <w:qFormat/>
    <w:rsid w:val="002F590E"/>
    <w:pPr>
      <w:widowControl w:val="0"/>
      <w:autoSpaceDE w:val="0"/>
      <w:autoSpaceDN w:val="0"/>
      <w:spacing w:after="0" w:line="240" w:lineRule="auto"/>
      <w:ind w:left="30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2F590E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1996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Gauazkhan Shaimerden</dc:creator>
  <cp:lastModifiedBy>Gauazkhan Shaimerden</cp:lastModifiedBy>
  <cp:revision>3</cp:revision>
  <dcterms:created xsi:type="dcterms:W3CDTF">2023-11-24T15:13:00Z</dcterms:created>
  <dcterms:modified xsi:type="dcterms:W3CDTF">2023-12-22T10:12:00Z</dcterms:modified>
</cp:coreProperties>
</file>